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62" w:rsidRDefault="00433462" w:rsidP="00433462">
      <w:pPr>
        <w:pStyle w:val="Sinespaciado"/>
        <w:jc w:val="center"/>
        <w:rPr>
          <w:rFonts w:ascii="Arial" w:hAnsi="Arial" w:cs="Arial"/>
          <w:b/>
          <w:sz w:val="30"/>
          <w:szCs w:val="30"/>
        </w:rPr>
      </w:pPr>
      <w:bookmarkStart w:id="0" w:name="_GoBack"/>
      <w:r w:rsidRPr="00433462">
        <w:rPr>
          <w:rFonts w:ascii="Arial" w:hAnsi="Arial" w:cs="Arial"/>
          <w:b/>
          <w:sz w:val="30"/>
          <w:szCs w:val="30"/>
        </w:rPr>
        <w:t>Asamblea o Conferencia de Servicios de Coda Colombia</w:t>
      </w:r>
      <w:r w:rsidR="00AB2400">
        <w:rPr>
          <w:rFonts w:ascii="Arial" w:hAnsi="Arial" w:cs="Arial"/>
          <w:b/>
          <w:sz w:val="30"/>
          <w:szCs w:val="30"/>
        </w:rPr>
        <w:t xml:space="preserve"> </w:t>
      </w:r>
    </w:p>
    <w:p w:rsidR="009347B4" w:rsidRPr="00433462" w:rsidRDefault="00BA17F2" w:rsidP="00433462">
      <w:pPr>
        <w:pStyle w:val="Sinespaciado"/>
        <w:jc w:val="center"/>
        <w:rPr>
          <w:rFonts w:ascii="Arial" w:hAnsi="Arial" w:cs="Arial"/>
          <w:sz w:val="30"/>
          <w:szCs w:val="30"/>
        </w:rPr>
      </w:pPr>
      <w:r>
        <w:rPr>
          <w:rFonts w:ascii="Arial" w:hAnsi="Arial" w:cs="Arial"/>
          <w:b/>
          <w:sz w:val="30"/>
          <w:szCs w:val="30"/>
        </w:rPr>
        <w:t>Mociones</w:t>
      </w:r>
      <w:r w:rsidR="00AB2400">
        <w:rPr>
          <w:rFonts w:ascii="Arial" w:hAnsi="Arial" w:cs="Arial"/>
          <w:b/>
          <w:sz w:val="30"/>
          <w:szCs w:val="30"/>
        </w:rPr>
        <w:t xml:space="preserve"> a </w:t>
      </w:r>
      <w:r w:rsidR="007533E5">
        <w:rPr>
          <w:rFonts w:ascii="Arial" w:hAnsi="Arial" w:cs="Arial"/>
          <w:b/>
          <w:sz w:val="30"/>
          <w:szCs w:val="30"/>
        </w:rPr>
        <w:t>vota</w:t>
      </w:r>
      <w:r w:rsidR="00AB2400">
        <w:rPr>
          <w:rFonts w:ascii="Arial" w:hAnsi="Arial" w:cs="Arial"/>
          <w:b/>
          <w:sz w:val="30"/>
          <w:szCs w:val="30"/>
        </w:rPr>
        <w:t xml:space="preserve">rse el </w:t>
      </w:r>
      <w:r w:rsidR="007533E5">
        <w:rPr>
          <w:rFonts w:ascii="Arial" w:hAnsi="Arial" w:cs="Arial"/>
          <w:b/>
          <w:sz w:val="30"/>
          <w:szCs w:val="30"/>
        </w:rPr>
        <w:t>18</w:t>
      </w:r>
      <w:r w:rsidR="00AB2400">
        <w:rPr>
          <w:rFonts w:ascii="Arial" w:hAnsi="Arial" w:cs="Arial"/>
          <w:b/>
          <w:sz w:val="30"/>
          <w:szCs w:val="30"/>
        </w:rPr>
        <w:t xml:space="preserve"> de </w:t>
      </w:r>
      <w:r w:rsidR="007533E5">
        <w:rPr>
          <w:rFonts w:ascii="Arial" w:hAnsi="Arial" w:cs="Arial"/>
          <w:b/>
          <w:sz w:val="30"/>
          <w:szCs w:val="30"/>
        </w:rPr>
        <w:t>marzo</w:t>
      </w:r>
      <w:r w:rsidR="007B66B7">
        <w:rPr>
          <w:rFonts w:ascii="Arial" w:hAnsi="Arial" w:cs="Arial"/>
          <w:b/>
          <w:sz w:val="30"/>
          <w:szCs w:val="30"/>
        </w:rPr>
        <w:t xml:space="preserve"> 2023</w:t>
      </w:r>
    </w:p>
    <w:tbl>
      <w:tblPr>
        <w:tblStyle w:val="Tablaconcuadrcula"/>
        <w:tblW w:w="0" w:type="auto"/>
        <w:tblLook w:val="04A0" w:firstRow="1" w:lastRow="0" w:firstColumn="1" w:lastColumn="0" w:noHBand="0" w:noVBand="1"/>
      </w:tblPr>
      <w:tblGrid>
        <w:gridCol w:w="13652"/>
        <w:gridCol w:w="973"/>
        <w:gridCol w:w="1115"/>
        <w:gridCol w:w="1577"/>
      </w:tblGrid>
      <w:tr w:rsidR="003C7CF5" w:rsidTr="009C5C05">
        <w:tc>
          <w:tcPr>
            <w:tcW w:w="13652" w:type="dxa"/>
          </w:tcPr>
          <w:p w:rsidR="003C7CF5" w:rsidRDefault="003C7CF5" w:rsidP="00AD79BA">
            <w:pPr>
              <w:pStyle w:val="Sinespaciado"/>
              <w:rPr>
                <w:rFonts w:ascii="Arial" w:hAnsi="Arial" w:cs="Arial"/>
                <w:b/>
                <w:sz w:val="24"/>
                <w:szCs w:val="24"/>
              </w:rPr>
            </w:pPr>
          </w:p>
        </w:tc>
        <w:tc>
          <w:tcPr>
            <w:tcW w:w="973" w:type="dxa"/>
          </w:tcPr>
          <w:p w:rsidR="003C7CF5" w:rsidRDefault="00B82756" w:rsidP="009C5C05">
            <w:pPr>
              <w:pStyle w:val="Sinespaciado"/>
              <w:jc w:val="center"/>
              <w:rPr>
                <w:rFonts w:ascii="Arial" w:hAnsi="Arial" w:cs="Arial"/>
                <w:b/>
                <w:sz w:val="24"/>
                <w:szCs w:val="24"/>
              </w:rPr>
            </w:pPr>
            <w:r>
              <w:rPr>
                <w:rFonts w:ascii="Arial" w:hAnsi="Arial" w:cs="Arial"/>
                <w:b/>
                <w:sz w:val="24"/>
                <w:szCs w:val="24"/>
              </w:rPr>
              <w:t>SI</w:t>
            </w:r>
          </w:p>
        </w:tc>
        <w:tc>
          <w:tcPr>
            <w:tcW w:w="1115" w:type="dxa"/>
          </w:tcPr>
          <w:p w:rsidR="003C7CF5" w:rsidRDefault="00B82756" w:rsidP="009C5C05">
            <w:pPr>
              <w:pStyle w:val="Sinespaciado"/>
              <w:jc w:val="center"/>
              <w:rPr>
                <w:rFonts w:ascii="Arial" w:hAnsi="Arial" w:cs="Arial"/>
                <w:b/>
                <w:sz w:val="24"/>
                <w:szCs w:val="24"/>
              </w:rPr>
            </w:pPr>
            <w:r>
              <w:rPr>
                <w:rFonts w:ascii="Arial" w:hAnsi="Arial" w:cs="Arial"/>
                <w:b/>
                <w:sz w:val="24"/>
                <w:szCs w:val="24"/>
              </w:rPr>
              <w:t>NO</w:t>
            </w:r>
          </w:p>
        </w:tc>
        <w:tc>
          <w:tcPr>
            <w:tcW w:w="1577" w:type="dxa"/>
          </w:tcPr>
          <w:p w:rsidR="003C7CF5" w:rsidRDefault="00B82756" w:rsidP="009C5C05">
            <w:pPr>
              <w:pStyle w:val="Sinespaciado"/>
              <w:jc w:val="center"/>
              <w:rPr>
                <w:rFonts w:ascii="Arial" w:hAnsi="Arial" w:cs="Arial"/>
                <w:b/>
                <w:sz w:val="24"/>
                <w:szCs w:val="24"/>
              </w:rPr>
            </w:pPr>
            <w:r>
              <w:rPr>
                <w:rFonts w:ascii="Arial" w:hAnsi="Arial" w:cs="Arial"/>
                <w:b/>
                <w:sz w:val="24"/>
                <w:szCs w:val="24"/>
              </w:rPr>
              <w:t>ABSTENGO</w:t>
            </w:r>
          </w:p>
        </w:tc>
      </w:tr>
      <w:tr w:rsidR="003C7CF5" w:rsidTr="009C5C05">
        <w:tc>
          <w:tcPr>
            <w:tcW w:w="13652" w:type="dxa"/>
          </w:tcPr>
          <w:p w:rsidR="003C7CF5" w:rsidRPr="00B86A9C" w:rsidRDefault="00091DAC" w:rsidP="00091DAC">
            <w:pPr>
              <w:pStyle w:val="Sinespaciado"/>
              <w:rPr>
                <w:rFonts w:ascii="Arial" w:hAnsi="Arial" w:cs="Arial"/>
                <w:b/>
                <w:sz w:val="30"/>
                <w:szCs w:val="30"/>
              </w:rPr>
            </w:pPr>
            <w:r w:rsidRPr="00B86A9C">
              <w:rPr>
                <w:rFonts w:ascii="Arial" w:hAnsi="Arial" w:cs="Arial"/>
                <w:b/>
                <w:sz w:val="30"/>
                <w:szCs w:val="30"/>
              </w:rPr>
              <w:t>SOBRE NUESTRA LITERATURA</w:t>
            </w:r>
          </w:p>
        </w:tc>
        <w:tc>
          <w:tcPr>
            <w:tcW w:w="973" w:type="dxa"/>
          </w:tcPr>
          <w:p w:rsidR="003C7CF5" w:rsidRDefault="003C7CF5" w:rsidP="00AD79BA">
            <w:pPr>
              <w:pStyle w:val="Sinespaciado"/>
              <w:rPr>
                <w:rFonts w:ascii="Arial" w:hAnsi="Arial" w:cs="Arial"/>
                <w:b/>
                <w:sz w:val="24"/>
                <w:szCs w:val="24"/>
              </w:rPr>
            </w:pPr>
          </w:p>
        </w:tc>
        <w:tc>
          <w:tcPr>
            <w:tcW w:w="1115" w:type="dxa"/>
          </w:tcPr>
          <w:p w:rsidR="003C7CF5" w:rsidRDefault="003C7CF5" w:rsidP="00AD79BA">
            <w:pPr>
              <w:pStyle w:val="Sinespaciado"/>
              <w:rPr>
                <w:rFonts w:ascii="Arial" w:hAnsi="Arial" w:cs="Arial"/>
                <w:b/>
                <w:sz w:val="24"/>
                <w:szCs w:val="24"/>
              </w:rPr>
            </w:pPr>
          </w:p>
        </w:tc>
        <w:tc>
          <w:tcPr>
            <w:tcW w:w="1577" w:type="dxa"/>
          </w:tcPr>
          <w:p w:rsidR="003C7CF5" w:rsidRDefault="003C7CF5" w:rsidP="00AD79BA">
            <w:pPr>
              <w:pStyle w:val="Sinespaciado"/>
              <w:rPr>
                <w:rFonts w:ascii="Arial" w:hAnsi="Arial" w:cs="Arial"/>
                <w:b/>
                <w:sz w:val="24"/>
                <w:szCs w:val="24"/>
              </w:rPr>
            </w:pPr>
          </w:p>
        </w:tc>
      </w:tr>
      <w:tr w:rsidR="00091DAC" w:rsidTr="009C5C05">
        <w:tc>
          <w:tcPr>
            <w:tcW w:w="13652" w:type="dxa"/>
          </w:tcPr>
          <w:p w:rsidR="00091DAC" w:rsidRPr="00E92659" w:rsidRDefault="0067557F" w:rsidP="00091DAC">
            <w:pPr>
              <w:pStyle w:val="Sinespaciado"/>
              <w:numPr>
                <w:ilvl w:val="0"/>
                <w:numId w:val="3"/>
              </w:numPr>
              <w:jc w:val="both"/>
              <w:rPr>
                <w:rFonts w:ascii="Arial" w:hAnsi="Arial" w:cs="Arial"/>
                <w:b/>
                <w:sz w:val="24"/>
                <w:szCs w:val="24"/>
              </w:rPr>
            </w:pPr>
            <w:r>
              <w:rPr>
                <w:rFonts w:ascii="Arial" w:hAnsi="Arial" w:cs="Arial"/>
                <w:b/>
                <w:sz w:val="24"/>
                <w:szCs w:val="24"/>
              </w:rPr>
              <w:t xml:space="preserve">Imprimir </w:t>
            </w:r>
            <w:r w:rsidR="00813746">
              <w:rPr>
                <w:rFonts w:ascii="Arial" w:hAnsi="Arial" w:cs="Arial"/>
                <w:b/>
                <w:sz w:val="24"/>
                <w:szCs w:val="24"/>
              </w:rPr>
              <w:t>nuevos títulos</w:t>
            </w:r>
            <w:r w:rsidR="00091DAC" w:rsidRPr="00E92659">
              <w:rPr>
                <w:rFonts w:ascii="Arial" w:hAnsi="Arial" w:cs="Arial"/>
                <w:b/>
                <w:sz w:val="24"/>
                <w:szCs w:val="24"/>
              </w:rPr>
              <w:t xml:space="preserve">: </w:t>
            </w:r>
          </w:p>
          <w:p w:rsidR="00813746" w:rsidRDefault="00813746" w:rsidP="00664DC4">
            <w:pPr>
              <w:pStyle w:val="Sinespaciado"/>
              <w:numPr>
                <w:ilvl w:val="0"/>
                <w:numId w:val="8"/>
              </w:numPr>
              <w:jc w:val="both"/>
              <w:rPr>
                <w:rFonts w:ascii="Arial" w:hAnsi="Arial" w:cs="Arial"/>
                <w:b/>
                <w:sz w:val="24"/>
                <w:szCs w:val="24"/>
              </w:rPr>
            </w:pPr>
            <w:r w:rsidRPr="00813746">
              <w:rPr>
                <w:rFonts w:ascii="Arial" w:hAnsi="Arial" w:cs="Arial"/>
                <w:b/>
                <w:sz w:val="24"/>
                <w:szCs w:val="24"/>
              </w:rPr>
              <w:t xml:space="preserve">Oraciones </w:t>
            </w:r>
            <w:proofErr w:type="spellStart"/>
            <w:r w:rsidRPr="00813746">
              <w:rPr>
                <w:rFonts w:ascii="Arial" w:hAnsi="Arial" w:cs="Arial"/>
                <w:b/>
                <w:sz w:val="24"/>
                <w:szCs w:val="24"/>
              </w:rPr>
              <w:t>CoDA</w:t>
            </w:r>
            <w:proofErr w:type="spellEnd"/>
          </w:p>
          <w:p w:rsidR="007F3F84" w:rsidRDefault="007F3F84" w:rsidP="00813746">
            <w:pPr>
              <w:pStyle w:val="Sinespaciado"/>
              <w:ind w:left="720"/>
              <w:jc w:val="both"/>
              <w:rPr>
                <w:rFonts w:ascii="Arial" w:hAnsi="Arial" w:cs="Arial"/>
                <w:b/>
                <w:sz w:val="24"/>
                <w:szCs w:val="24"/>
              </w:rPr>
            </w:pPr>
          </w:p>
          <w:p w:rsidR="007F3F84" w:rsidRDefault="007F3F84" w:rsidP="007F3F84">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w:t>
            </w:r>
            <w:r w:rsidR="00664DC4">
              <w:rPr>
                <w:rFonts w:ascii="Arial" w:hAnsi="Arial" w:cs="Arial"/>
                <w:sz w:val="24"/>
                <w:szCs w:val="24"/>
              </w:rPr>
              <w:t xml:space="preserve">Sabiendo que contamos con </w:t>
            </w:r>
            <w:r w:rsidR="00664DC4" w:rsidRPr="00AE3E76">
              <w:rPr>
                <w:rFonts w:ascii="Arial" w:hAnsi="Arial" w:cs="Arial"/>
                <w:sz w:val="24"/>
                <w:szCs w:val="24"/>
              </w:rPr>
              <w:t>el contrato de</w:t>
            </w:r>
            <w:r w:rsidR="00664DC4">
              <w:rPr>
                <w:rFonts w:ascii="Arial" w:hAnsi="Arial" w:cs="Arial"/>
                <w:sz w:val="24"/>
                <w:szCs w:val="24"/>
              </w:rPr>
              <w:t xml:space="preserve"> autorización</w:t>
            </w:r>
            <w:r w:rsidR="00664DC4" w:rsidRPr="00AE3E76">
              <w:rPr>
                <w:rFonts w:ascii="Arial" w:hAnsi="Arial" w:cs="Arial"/>
                <w:sz w:val="24"/>
                <w:szCs w:val="24"/>
              </w:rPr>
              <w:t xml:space="preserve"> impresión de literatura desde Coda </w:t>
            </w:r>
            <w:proofErr w:type="spellStart"/>
            <w:r w:rsidR="00664DC4" w:rsidRPr="00AE3E76">
              <w:rPr>
                <w:rFonts w:ascii="Arial" w:hAnsi="Arial" w:cs="Arial"/>
                <w:sz w:val="24"/>
                <w:szCs w:val="24"/>
              </w:rPr>
              <w:t>Inc</w:t>
            </w:r>
            <w:proofErr w:type="spellEnd"/>
            <w:r w:rsidR="00664DC4" w:rsidRPr="00AE3E76">
              <w:rPr>
                <w:rFonts w:ascii="Arial" w:hAnsi="Arial" w:cs="Arial"/>
                <w:sz w:val="24"/>
                <w:szCs w:val="24"/>
              </w:rPr>
              <w:t xml:space="preserve"> actualizado</w:t>
            </w:r>
            <w:r w:rsidR="00664DC4">
              <w:rPr>
                <w:rFonts w:ascii="Arial" w:hAnsi="Arial" w:cs="Arial"/>
                <w:sz w:val="24"/>
                <w:szCs w:val="24"/>
              </w:rPr>
              <w:t xml:space="preserve">, </w:t>
            </w:r>
            <w:r>
              <w:rPr>
                <w:rFonts w:ascii="Arial" w:hAnsi="Arial" w:cs="Arial"/>
                <w:sz w:val="24"/>
                <w:szCs w:val="24"/>
              </w:rPr>
              <w:t xml:space="preserve">buscando seguir agrandando los títulos disponibles para nuestra educación, consideramos importante tener este nuevo título que tiene 39 </w:t>
            </w:r>
            <w:r w:rsidRPr="007F3F84">
              <w:rPr>
                <w:rFonts w:ascii="Arial" w:hAnsi="Arial" w:cs="Arial"/>
                <w:sz w:val="24"/>
                <w:szCs w:val="24"/>
              </w:rPr>
              <w:t>páginas</w:t>
            </w:r>
            <w:r w:rsidR="00664DC4">
              <w:rPr>
                <w:rFonts w:ascii="Arial" w:hAnsi="Arial" w:cs="Arial"/>
                <w:sz w:val="24"/>
                <w:szCs w:val="24"/>
              </w:rPr>
              <w:t xml:space="preserve"> y</w:t>
            </w:r>
            <w:r>
              <w:rPr>
                <w:rFonts w:ascii="Arial" w:hAnsi="Arial" w:cs="Arial"/>
                <w:sz w:val="24"/>
                <w:szCs w:val="24"/>
              </w:rPr>
              <w:t xml:space="preserve"> sabemos que su contenido</w:t>
            </w:r>
            <w:r w:rsidR="00664DC4">
              <w:rPr>
                <w:rFonts w:ascii="Arial" w:hAnsi="Arial" w:cs="Arial"/>
                <w:sz w:val="24"/>
                <w:szCs w:val="24"/>
              </w:rPr>
              <w:t xml:space="preserve"> es</w:t>
            </w:r>
            <w:r>
              <w:rPr>
                <w:rFonts w:ascii="Arial" w:hAnsi="Arial" w:cs="Arial"/>
                <w:sz w:val="24"/>
                <w:szCs w:val="24"/>
              </w:rPr>
              <w:t xml:space="preserve"> trascendental.</w:t>
            </w:r>
          </w:p>
          <w:p w:rsidR="007F3F84" w:rsidRDefault="007F3F84" w:rsidP="00813746">
            <w:pPr>
              <w:pStyle w:val="Sinespaciado"/>
              <w:ind w:left="720"/>
              <w:jc w:val="both"/>
              <w:rPr>
                <w:rFonts w:ascii="Arial" w:hAnsi="Arial" w:cs="Arial"/>
                <w:b/>
                <w:sz w:val="24"/>
                <w:szCs w:val="24"/>
              </w:rPr>
            </w:pPr>
          </w:p>
          <w:p w:rsidR="0012631D" w:rsidRDefault="00664DC4" w:rsidP="0012631D">
            <w:pPr>
              <w:pStyle w:val="Sinespaciado"/>
              <w:ind w:left="720"/>
              <w:jc w:val="both"/>
              <w:rPr>
                <w:rFonts w:ascii="Arial" w:hAnsi="Arial" w:cs="Arial"/>
                <w:sz w:val="24"/>
                <w:szCs w:val="24"/>
              </w:rPr>
            </w:pPr>
            <w:r w:rsidRPr="00BA17F2">
              <w:rPr>
                <w:rFonts w:ascii="Arial" w:hAnsi="Arial" w:cs="Arial"/>
                <w:b/>
                <w:sz w:val="24"/>
                <w:szCs w:val="24"/>
              </w:rPr>
              <w:t>Presupuesto:</w:t>
            </w:r>
            <w:r>
              <w:rPr>
                <w:rFonts w:ascii="Arial" w:hAnsi="Arial" w:cs="Arial"/>
                <w:sz w:val="24"/>
                <w:szCs w:val="24"/>
              </w:rPr>
              <w:t xml:space="preserve"> Se requiere</w:t>
            </w:r>
            <w:r w:rsidRPr="00AE3E76">
              <w:rPr>
                <w:rFonts w:ascii="Arial" w:hAnsi="Arial" w:cs="Arial"/>
                <w:sz w:val="24"/>
                <w:szCs w:val="24"/>
              </w:rPr>
              <w:t xml:space="preserve"> aproximad</w:t>
            </w:r>
            <w:r>
              <w:rPr>
                <w:rFonts w:ascii="Arial" w:hAnsi="Arial" w:cs="Arial"/>
                <w:sz w:val="24"/>
                <w:szCs w:val="24"/>
              </w:rPr>
              <w:t>amente</w:t>
            </w:r>
            <w:r w:rsidRPr="00AE3E76">
              <w:rPr>
                <w:rFonts w:ascii="Arial" w:hAnsi="Arial" w:cs="Arial"/>
                <w:sz w:val="24"/>
                <w:szCs w:val="24"/>
              </w:rPr>
              <w:t xml:space="preserve"> para impr</w:t>
            </w:r>
            <w:r>
              <w:rPr>
                <w:rFonts w:ascii="Arial" w:hAnsi="Arial" w:cs="Arial"/>
                <w:sz w:val="24"/>
                <w:szCs w:val="24"/>
              </w:rPr>
              <w:t>imir</w:t>
            </w:r>
            <w:r w:rsidRPr="00AE3E76">
              <w:rPr>
                <w:rFonts w:ascii="Arial" w:hAnsi="Arial" w:cs="Arial"/>
                <w:sz w:val="24"/>
                <w:szCs w:val="24"/>
              </w:rPr>
              <w:t xml:space="preserve"> por unidad </w:t>
            </w:r>
            <w:r w:rsidRPr="0012631D">
              <w:rPr>
                <w:rFonts w:ascii="Arial" w:hAnsi="Arial" w:cs="Arial"/>
                <w:sz w:val="24"/>
                <w:szCs w:val="24"/>
              </w:rPr>
              <w:t>$</w:t>
            </w:r>
            <w:r w:rsidR="0012631D" w:rsidRPr="0012631D">
              <w:rPr>
                <w:rFonts w:ascii="Arial" w:hAnsi="Arial" w:cs="Arial"/>
                <w:sz w:val="24"/>
                <w:szCs w:val="24"/>
              </w:rPr>
              <w:t>7</w:t>
            </w:r>
            <w:r w:rsidRPr="0012631D">
              <w:rPr>
                <w:rFonts w:ascii="Arial" w:hAnsi="Arial" w:cs="Arial"/>
                <w:sz w:val="24"/>
                <w:szCs w:val="24"/>
              </w:rPr>
              <w:t>.000</w:t>
            </w:r>
            <w:r w:rsidRPr="00AE3E76">
              <w:rPr>
                <w:rFonts w:ascii="Arial" w:hAnsi="Arial" w:cs="Arial"/>
                <w:sz w:val="24"/>
                <w:szCs w:val="24"/>
              </w:rPr>
              <w:t xml:space="preserve"> y la cantidad impresa ha sido por lo regular </w:t>
            </w:r>
            <w:r w:rsidRPr="0012631D">
              <w:rPr>
                <w:rFonts w:ascii="Arial" w:hAnsi="Arial" w:cs="Arial"/>
                <w:sz w:val="24"/>
                <w:szCs w:val="24"/>
              </w:rPr>
              <w:t>500 y si así se continua, se necesitarían $</w:t>
            </w:r>
            <w:r w:rsidR="0012631D">
              <w:rPr>
                <w:rFonts w:ascii="Arial" w:hAnsi="Arial" w:cs="Arial"/>
                <w:sz w:val="24"/>
                <w:szCs w:val="24"/>
              </w:rPr>
              <w:t>3</w:t>
            </w:r>
            <w:r w:rsidRPr="0012631D">
              <w:rPr>
                <w:rFonts w:ascii="Arial" w:hAnsi="Arial" w:cs="Arial"/>
                <w:sz w:val="24"/>
                <w:szCs w:val="24"/>
              </w:rPr>
              <w:t>.500.000</w:t>
            </w:r>
          </w:p>
          <w:p w:rsidR="0012631D" w:rsidRDefault="0012631D" w:rsidP="0012631D">
            <w:pPr>
              <w:pStyle w:val="Sinespaciado"/>
              <w:ind w:left="720"/>
              <w:jc w:val="both"/>
              <w:rPr>
                <w:rFonts w:ascii="Arial" w:hAnsi="Arial" w:cs="Arial"/>
                <w:b/>
                <w:sz w:val="24"/>
                <w:szCs w:val="24"/>
              </w:rPr>
            </w:pPr>
          </w:p>
          <w:p w:rsidR="00813746" w:rsidRPr="00813746" w:rsidRDefault="00813746" w:rsidP="0012631D">
            <w:pPr>
              <w:pStyle w:val="Sinespaciado"/>
              <w:numPr>
                <w:ilvl w:val="0"/>
                <w:numId w:val="8"/>
              </w:numPr>
              <w:jc w:val="both"/>
              <w:rPr>
                <w:rFonts w:ascii="Arial" w:hAnsi="Arial" w:cs="Arial"/>
                <w:b/>
                <w:sz w:val="24"/>
                <w:szCs w:val="24"/>
              </w:rPr>
            </w:pPr>
            <w:r w:rsidRPr="00813746">
              <w:rPr>
                <w:rFonts w:ascii="Arial" w:hAnsi="Arial" w:cs="Arial"/>
                <w:b/>
                <w:sz w:val="24"/>
                <w:szCs w:val="24"/>
              </w:rPr>
              <w:t>Libro para colorear</w:t>
            </w:r>
          </w:p>
          <w:p w:rsidR="00C9671B" w:rsidRDefault="00813746" w:rsidP="00813746">
            <w:pPr>
              <w:pStyle w:val="Sinespaciado"/>
              <w:ind w:left="720"/>
              <w:jc w:val="both"/>
              <w:rPr>
                <w:rFonts w:ascii="Arial" w:hAnsi="Arial" w:cs="Arial"/>
                <w:sz w:val="24"/>
                <w:szCs w:val="24"/>
              </w:rPr>
            </w:pPr>
            <w:r>
              <w:rPr>
                <w:rFonts w:ascii="Arial" w:hAnsi="Arial" w:cs="Arial"/>
                <w:sz w:val="24"/>
                <w:szCs w:val="24"/>
              </w:rPr>
              <w:t xml:space="preserve"> </w:t>
            </w:r>
          </w:p>
          <w:p w:rsidR="007200D4" w:rsidRDefault="00C9671B" w:rsidP="00813746">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w:t>
            </w:r>
            <w:r w:rsidR="0012631D">
              <w:rPr>
                <w:rFonts w:ascii="Arial" w:hAnsi="Arial" w:cs="Arial"/>
                <w:sz w:val="24"/>
                <w:szCs w:val="24"/>
              </w:rPr>
              <w:t xml:space="preserve">Bajo el mismo esquema del literal anterior, </w:t>
            </w:r>
            <w:r w:rsidR="00813746">
              <w:rPr>
                <w:rFonts w:ascii="Arial" w:hAnsi="Arial" w:cs="Arial"/>
                <w:sz w:val="24"/>
                <w:szCs w:val="24"/>
              </w:rPr>
              <w:t xml:space="preserve">buscando seguir </w:t>
            </w:r>
            <w:r>
              <w:rPr>
                <w:rFonts w:ascii="Arial" w:hAnsi="Arial" w:cs="Arial"/>
                <w:sz w:val="24"/>
                <w:szCs w:val="24"/>
              </w:rPr>
              <w:t>agranda</w:t>
            </w:r>
            <w:r w:rsidR="00813746">
              <w:rPr>
                <w:rFonts w:ascii="Arial" w:hAnsi="Arial" w:cs="Arial"/>
                <w:sz w:val="24"/>
                <w:szCs w:val="24"/>
              </w:rPr>
              <w:t>ndo</w:t>
            </w:r>
            <w:r>
              <w:rPr>
                <w:rFonts w:ascii="Arial" w:hAnsi="Arial" w:cs="Arial"/>
                <w:sz w:val="24"/>
                <w:szCs w:val="24"/>
              </w:rPr>
              <w:t xml:space="preserve"> los títulos disponibles para nuestra educación, </w:t>
            </w:r>
            <w:r w:rsidR="0012631D">
              <w:rPr>
                <w:rFonts w:ascii="Arial" w:hAnsi="Arial" w:cs="Arial"/>
                <w:sz w:val="24"/>
                <w:szCs w:val="24"/>
              </w:rPr>
              <w:t>creemos valioso</w:t>
            </w:r>
            <w:r>
              <w:rPr>
                <w:rFonts w:ascii="Arial" w:hAnsi="Arial" w:cs="Arial"/>
                <w:sz w:val="24"/>
                <w:szCs w:val="24"/>
              </w:rPr>
              <w:t xml:space="preserve"> tener </w:t>
            </w:r>
            <w:r w:rsidR="00813746">
              <w:rPr>
                <w:rFonts w:ascii="Arial" w:hAnsi="Arial" w:cs="Arial"/>
                <w:sz w:val="24"/>
                <w:szCs w:val="24"/>
              </w:rPr>
              <w:t>est</w:t>
            </w:r>
            <w:r w:rsidR="0012631D">
              <w:rPr>
                <w:rFonts w:ascii="Arial" w:hAnsi="Arial" w:cs="Arial"/>
                <w:sz w:val="24"/>
                <w:szCs w:val="24"/>
              </w:rPr>
              <w:t>e</w:t>
            </w:r>
            <w:r w:rsidR="00813746">
              <w:rPr>
                <w:rFonts w:ascii="Arial" w:hAnsi="Arial" w:cs="Arial"/>
                <w:sz w:val="24"/>
                <w:szCs w:val="24"/>
              </w:rPr>
              <w:t xml:space="preserve"> nuevo título</w:t>
            </w:r>
            <w:r w:rsidR="00173DF9">
              <w:rPr>
                <w:rFonts w:ascii="Arial" w:hAnsi="Arial" w:cs="Arial"/>
                <w:sz w:val="24"/>
                <w:szCs w:val="24"/>
              </w:rPr>
              <w:t xml:space="preserve"> que de verdad se ve como una pieza muy completa que no solo contiene imágenes </w:t>
            </w:r>
            <w:r w:rsidR="003A175C">
              <w:rPr>
                <w:rFonts w:ascii="Arial" w:hAnsi="Arial" w:cs="Arial"/>
                <w:sz w:val="24"/>
                <w:szCs w:val="24"/>
              </w:rPr>
              <w:t xml:space="preserve">especiales </w:t>
            </w:r>
            <w:r w:rsidR="00173DF9">
              <w:rPr>
                <w:rFonts w:ascii="Arial" w:hAnsi="Arial" w:cs="Arial"/>
                <w:sz w:val="24"/>
                <w:szCs w:val="24"/>
              </w:rPr>
              <w:t>sino también comentarios e</w:t>
            </w:r>
            <w:r w:rsidR="003A175C">
              <w:rPr>
                <w:rFonts w:ascii="Arial" w:hAnsi="Arial" w:cs="Arial"/>
                <w:sz w:val="24"/>
                <w:szCs w:val="24"/>
              </w:rPr>
              <w:t>xcelentes</w:t>
            </w:r>
            <w:r w:rsidR="00173DF9">
              <w:rPr>
                <w:rFonts w:ascii="Arial" w:hAnsi="Arial" w:cs="Arial"/>
                <w:sz w:val="24"/>
                <w:szCs w:val="24"/>
              </w:rPr>
              <w:t xml:space="preserve"> frente a los 12 pasos, 12 tradiciones y 12 promesas, este cuenta con 87 </w:t>
            </w:r>
            <w:r w:rsidR="00AB480B">
              <w:rPr>
                <w:rFonts w:ascii="Arial" w:hAnsi="Arial" w:cs="Arial"/>
                <w:sz w:val="24"/>
                <w:szCs w:val="24"/>
              </w:rPr>
              <w:t>páginas.</w:t>
            </w:r>
          </w:p>
          <w:p w:rsidR="00C9671B" w:rsidRDefault="00C9671B" w:rsidP="00091DAC">
            <w:pPr>
              <w:pStyle w:val="Sinespaciado"/>
              <w:ind w:left="720"/>
              <w:jc w:val="both"/>
              <w:rPr>
                <w:rFonts w:ascii="Arial" w:hAnsi="Arial" w:cs="Arial"/>
                <w:sz w:val="24"/>
                <w:szCs w:val="24"/>
              </w:rPr>
            </w:pPr>
          </w:p>
          <w:p w:rsidR="00813746" w:rsidRDefault="00257CAD" w:rsidP="003A175C">
            <w:pPr>
              <w:pStyle w:val="Sinespaciado"/>
              <w:ind w:left="720"/>
              <w:jc w:val="both"/>
              <w:rPr>
                <w:rFonts w:ascii="Arial" w:hAnsi="Arial" w:cs="Arial"/>
                <w:b/>
                <w:sz w:val="26"/>
                <w:szCs w:val="26"/>
              </w:rPr>
            </w:pPr>
            <w:r w:rsidRPr="00BA17F2">
              <w:rPr>
                <w:rFonts w:ascii="Arial" w:hAnsi="Arial" w:cs="Arial"/>
                <w:b/>
                <w:sz w:val="24"/>
                <w:szCs w:val="24"/>
              </w:rPr>
              <w:t>Presupuesto:</w:t>
            </w:r>
            <w:r>
              <w:rPr>
                <w:rFonts w:ascii="Arial" w:hAnsi="Arial" w:cs="Arial"/>
                <w:sz w:val="24"/>
                <w:szCs w:val="24"/>
              </w:rPr>
              <w:t xml:space="preserve"> Se requiere</w:t>
            </w:r>
            <w:r w:rsidRPr="00AE3E76">
              <w:rPr>
                <w:rFonts w:ascii="Arial" w:hAnsi="Arial" w:cs="Arial"/>
                <w:sz w:val="24"/>
                <w:szCs w:val="24"/>
              </w:rPr>
              <w:t xml:space="preserve"> aproximad</w:t>
            </w:r>
            <w:r>
              <w:rPr>
                <w:rFonts w:ascii="Arial" w:hAnsi="Arial" w:cs="Arial"/>
                <w:sz w:val="24"/>
                <w:szCs w:val="24"/>
              </w:rPr>
              <w:t>amente</w:t>
            </w:r>
            <w:r w:rsidRPr="00AE3E76">
              <w:rPr>
                <w:rFonts w:ascii="Arial" w:hAnsi="Arial" w:cs="Arial"/>
                <w:sz w:val="24"/>
                <w:szCs w:val="24"/>
              </w:rPr>
              <w:t xml:space="preserve"> para impr</w:t>
            </w:r>
            <w:r>
              <w:rPr>
                <w:rFonts w:ascii="Arial" w:hAnsi="Arial" w:cs="Arial"/>
                <w:sz w:val="24"/>
                <w:szCs w:val="24"/>
              </w:rPr>
              <w:t>imir</w:t>
            </w:r>
            <w:r w:rsidRPr="00AE3E76">
              <w:rPr>
                <w:rFonts w:ascii="Arial" w:hAnsi="Arial" w:cs="Arial"/>
                <w:sz w:val="24"/>
                <w:szCs w:val="24"/>
              </w:rPr>
              <w:t xml:space="preserve"> por unidad </w:t>
            </w:r>
            <w:r w:rsidRPr="0012631D">
              <w:rPr>
                <w:rFonts w:ascii="Arial" w:hAnsi="Arial" w:cs="Arial"/>
                <w:sz w:val="24"/>
                <w:szCs w:val="24"/>
              </w:rPr>
              <w:t>$</w:t>
            </w:r>
            <w:r w:rsidR="003A175C">
              <w:rPr>
                <w:rFonts w:ascii="Arial" w:hAnsi="Arial" w:cs="Arial"/>
                <w:sz w:val="24"/>
                <w:szCs w:val="24"/>
              </w:rPr>
              <w:t>10</w:t>
            </w:r>
            <w:r w:rsidRPr="0012631D">
              <w:rPr>
                <w:rFonts w:ascii="Arial" w:hAnsi="Arial" w:cs="Arial"/>
                <w:sz w:val="24"/>
                <w:szCs w:val="24"/>
              </w:rPr>
              <w:t>.000</w:t>
            </w:r>
            <w:r w:rsidRPr="00AE3E76">
              <w:rPr>
                <w:rFonts w:ascii="Arial" w:hAnsi="Arial" w:cs="Arial"/>
                <w:sz w:val="24"/>
                <w:szCs w:val="24"/>
              </w:rPr>
              <w:t xml:space="preserve"> y la cantidad impresa ha sido por lo regular </w:t>
            </w:r>
            <w:r w:rsidRPr="0012631D">
              <w:rPr>
                <w:rFonts w:ascii="Arial" w:hAnsi="Arial" w:cs="Arial"/>
                <w:sz w:val="24"/>
                <w:szCs w:val="24"/>
              </w:rPr>
              <w:t>500 y si así se continua, se necesitarían $</w:t>
            </w:r>
            <w:r w:rsidR="003A175C">
              <w:rPr>
                <w:rFonts w:ascii="Arial" w:hAnsi="Arial" w:cs="Arial"/>
                <w:sz w:val="24"/>
                <w:szCs w:val="24"/>
              </w:rPr>
              <w:t>5</w:t>
            </w:r>
            <w:r w:rsidRPr="0012631D">
              <w:rPr>
                <w:rFonts w:ascii="Arial" w:hAnsi="Arial" w:cs="Arial"/>
                <w:sz w:val="24"/>
                <w:szCs w:val="24"/>
              </w:rPr>
              <w:t>.</w:t>
            </w:r>
            <w:r w:rsidR="003A175C">
              <w:rPr>
                <w:rFonts w:ascii="Arial" w:hAnsi="Arial" w:cs="Arial"/>
                <w:sz w:val="24"/>
                <w:szCs w:val="24"/>
              </w:rPr>
              <w:t>0</w:t>
            </w:r>
            <w:r w:rsidRPr="0012631D">
              <w:rPr>
                <w:rFonts w:ascii="Arial" w:hAnsi="Arial" w:cs="Arial"/>
                <w:sz w:val="24"/>
                <w:szCs w:val="24"/>
              </w:rPr>
              <w:t>00.000</w:t>
            </w:r>
          </w:p>
        </w:tc>
        <w:tc>
          <w:tcPr>
            <w:tcW w:w="973" w:type="dxa"/>
          </w:tcPr>
          <w:p w:rsidR="00091DAC" w:rsidRDefault="00091DAC" w:rsidP="00AD79BA">
            <w:pPr>
              <w:pStyle w:val="Sinespaciado"/>
              <w:rPr>
                <w:rFonts w:ascii="Arial" w:hAnsi="Arial" w:cs="Arial"/>
                <w:b/>
                <w:sz w:val="24"/>
                <w:szCs w:val="24"/>
              </w:rPr>
            </w:pPr>
          </w:p>
        </w:tc>
        <w:tc>
          <w:tcPr>
            <w:tcW w:w="1115" w:type="dxa"/>
          </w:tcPr>
          <w:p w:rsidR="00091DAC" w:rsidRDefault="00091DAC" w:rsidP="00AD79BA">
            <w:pPr>
              <w:pStyle w:val="Sinespaciado"/>
              <w:rPr>
                <w:rFonts w:ascii="Arial" w:hAnsi="Arial" w:cs="Arial"/>
                <w:b/>
                <w:sz w:val="24"/>
                <w:szCs w:val="24"/>
              </w:rPr>
            </w:pPr>
          </w:p>
        </w:tc>
        <w:tc>
          <w:tcPr>
            <w:tcW w:w="1577" w:type="dxa"/>
          </w:tcPr>
          <w:p w:rsidR="00091DAC" w:rsidRDefault="00091DAC" w:rsidP="00AD79BA">
            <w:pPr>
              <w:pStyle w:val="Sinespaciado"/>
              <w:rPr>
                <w:rFonts w:ascii="Arial" w:hAnsi="Arial" w:cs="Arial"/>
                <w:b/>
                <w:sz w:val="24"/>
                <w:szCs w:val="24"/>
              </w:rPr>
            </w:pPr>
          </w:p>
        </w:tc>
      </w:tr>
      <w:tr w:rsidR="007264C6" w:rsidTr="009C5C05">
        <w:tc>
          <w:tcPr>
            <w:tcW w:w="13652" w:type="dxa"/>
          </w:tcPr>
          <w:p w:rsidR="007264C6" w:rsidRDefault="007264C6" w:rsidP="00F02705">
            <w:pPr>
              <w:pStyle w:val="Sinespaciado"/>
              <w:ind w:left="720"/>
              <w:jc w:val="both"/>
              <w:rPr>
                <w:rFonts w:ascii="Arial" w:hAnsi="Arial" w:cs="Arial"/>
                <w:sz w:val="24"/>
                <w:szCs w:val="24"/>
              </w:rPr>
            </w:pPr>
          </w:p>
        </w:tc>
        <w:tc>
          <w:tcPr>
            <w:tcW w:w="973" w:type="dxa"/>
          </w:tcPr>
          <w:p w:rsidR="007264C6" w:rsidRDefault="007264C6" w:rsidP="00AD79BA">
            <w:pPr>
              <w:pStyle w:val="Sinespaciado"/>
              <w:rPr>
                <w:rFonts w:ascii="Arial" w:hAnsi="Arial" w:cs="Arial"/>
                <w:b/>
                <w:sz w:val="24"/>
                <w:szCs w:val="24"/>
              </w:rPr>
            </w:pPr>
          </w:p>
        </w:tc>
        <w:tc>
          <w:tcPr>
            <w:tcW w:w="1115" w:type="dxa"/>
          </w:tcPr>
          <w:p w:rsidR="007264C6" w:rsidRDefault="007264C6" w:rsidP="00AD79BA">
            <w:pPr>
              <w:pStyle w:val="Sinespaciado"/>
              <w:rPr>
                <w:rFonts w:ascii="Arial" w:hAnsi="Arial" w:cs="Arial"/>
                <w:b/>
                <w:sz w:val="24"/>
                <w:szCs w:val="24"/>
              </w:rPr>
            </w:pPr>
          </w:p>
        </w:tc>
        <w:tc>
          <w:tcPr>
            <w:tcW w:w="1577" w:type="dxa"/>
          </w:tcPr>
          <w:p w:rsidR="007264C6" w:rsidRDefault="007264C6" w:rsidP="00AD79BA">
            <w:pPr>
              <w:pStyle w:val="Sinespaciado"/>
              <w:rPr>
                <w:rFonts w:ascii="Arial" w:hAnsi="Arial" w:cs="Arial"/>
                <w:b/>
                <w:sz w:val="24"/>
                <w:szCs w:val="24"/>
              </w:rPr>
            </w:pPr>
          </w:p>
        </w:tc>
      </w:tr>
      <w:tr w:rsidR="007264C6" w:rsidTr="009C5C05">
        <w:tc>
          <w:tcPr>
            <w:tcW w:w="13652" w:type="dxa"/>
          </w:tcPr>
          <w:p w:rsidR="007264C6" w:rsidRPr="00E92659" w:rsidRDefault="007264C6" w:rsidP="007264C6">
            <w:pPr>
              <w:pStyle w:val="Sinespaciado"/>
              <w:numPr>
                <w:ilvl w:val="0"/>
                <w:numId w:val="3"/>
              </w:numPr>
              <w:jc w:val="both"/>
              <w:rPr>
                <w:rFonts w:ascii="Arial" w:hAnsi="Arial" w:cs="Arial"/>
                <w:b/>
                <w:sz w:val="24"/>
                <w:szCs w:val="24"/>
              </w:rPr>
            </w:pPr>
            <w:r w:rsidRPr="00E92659">
              <w:rPr>
                <w:rFonts w:ascii="Arial" w:hAnsi="Arial" w:cs="Arial"/>
                <w:b/>
                <w:sz w:val="24"/>
                <w:szCs w:val="24"/>
              </w:rPr>
              <w:t xml:space="preserve">Imprimir </w:t>
            </w:r>
            <w:r>
              <w:rPr>
                <w:rFonts w:ascii="Arial" w:hAnsi="Arial" w:cs="Arial"/>
                <w:b/>
                <w:sz w:val="24"/>
                <w:szCs w:val="24"/>
              </w:rPr>
              <w:t>nuevos títulos</w:t>
            </w:r>
            <w:r w:rsidRPr="00E92659">
              <w:rPr>
                <w:rFonts w:ascii="Arial" w:hAnsi="Arial" w:cs="Arial"/>
                <w:b/>
                <w:sz w:val="24"/>
                <w:szCs w:val="24"/>
              </w:rPr>
              <w:t xml:space="preserve">: </w:t>
            </w:r>
          </w:p>
          <w:p w:rsidR="007264C6" w:rsidRDefault="0067557F" w:rsidP="007264C6">
            <w:pPr>
              <w:pStyle w:val="Sinespaciado"/>
              <w:ind w:left="720"/>
              <w:jc w:val="both"/>
              <w:rPr>
                <w:rFonts w:ascii="Arial" w:hAnsi="Arial" w:cs="Arial"/>
                <w:b/>
                <w:sz w:val="24"/>
                <w:szCs w:val="24"/>
              </w:rPr>
            </w:pPr>
            <w:r>
              <w:rPr>
                <w:rFonts w:ascii="Arial" w:hAnsi="Arial" w:cs="Arial"/>
                <w:b/>
                <w:sz w:val="24"/>
                <w:szCs w:val="24"/>
              </w:rPr>
              <w:t xml:space="preserve">-La literatura respaldada por la conferencia </w:t>
            </w:r>
            <w:proofErr w:type="spellStart"/>
            <w:r w:rsidR="007264C6" w:rsidRPr="00813746">
              <w:rPr>
                <w:rFonts w:ascii="Arial" w:hAnsi="Arial" w:cs="Arial"/>
                <w:b/>
                <w:sz w:val="24"/>
                <w:szCs w:val="24"/>
              </w:rPr>
              <w:t>CoDA</w:t>
            </w:r>
            <w:proofErr w:type="spellEnd"/>
            <w:r>
              <w:rPr>
                <w:rFonts w:ascii="Arial" w:hAnsi="Arial" w:cs="Arial"/>
                <w:b/>
                <w:sz w:val="24"/>
                <w:szCs w:val="24"/>
              </w:rPr>
              <w:t xml:space="preserve"> es vital</w:t>
            </w:r>
          </w:p>
          <w:p w:rsidR="007264C6" w:rsidRPr="00813746" w:rsidRDefault="007264C6" w:rsidP="007264C6">
            <w:pPr>
              <w:pStyle w:val="Sinespaciado"/>
              <w:ind w:left="720"/>
              <w:jc w:val="both"/>
              <w:rPr>
                <w:rFonts w:ascii="Arial" w:hAnsi="Arial" w:cs="Arial"/>
                <w:b/>
                <w:sz w:val="24"/>
                <w:szCs w:val="24"/>
              </w:rPr>
            </w:pPr>
            <w:r w:rsidRPr="00813746">
              <w:rPr>
                <w:rFonts w:ascii="Arial" w:hAnsi="Arial" w:cs="Arial"/>
                <w:b/>
                <w:sz w:val="24"/>
                <w:szCs w:val="24"/>
              </w:rPr>
              <w:t>-</w:t>
            </w:r>
            <w:r w:rsidR="0067557F">
              <w:rPr>
                <w:rFonts w:ascii="Arial" w:hAnsi="Arial" w:cs="Arial"/>
                <w:b/>
                <w:sz w:val="24"/>
                <w:szCs w:val="24"/>
              </w:rPr>
              <w:t xml:space="preserve">Oraciones por sanación </w:t>
            </w:r>
          </w:p>
          <w:p w:rsidR="0067557F" w:rsidRPr="00813746" w:rsidRDefault="0067557F" w:rsidP="0067557F">
            <w:pPr>
              <w:pStyle w:val="Sinespaciado"/>
              <w:ind w:left="720"/>
              <w:jc w:val="both"/>
              <w:rPr>
                <w:rFonts w:ascii="Arial" w:hAnsi="Arial" w:cs="Arial"/>
                <w:b/>
                <w:sz w:val="24"/>
                <w:szCs w:val="24"/>
              </w:rPr>
            </w:pPr>
            <w:r w:rsidRPr="00813746">
              <w:rPr>
                <w:rFonts w:ascii="Arial" w:hAnsi="Arial" w:cs="Arial"/>
                <w:b/>
                <w:sz w:val="24"/>
                <w:szCs w:val="24"/>
              </w:rPr>
              <w:t>-</w:t>
            </w:r>
            <w:r>
              <w:rPr>
                <w:rFonts w:ascii="Arial" w:hAnsi="Arial" w:cs="Arial"/>
                <w:b/>
                <w:sz w:val="24"/>
                <w:szCs w:val="24"/>
              </w:rPr>
              <w:t>Oraciones por las tradiciones</w:t>
            </w:r>
          </w:p>
          <w:p w:rsidR="007264C6" w:rsidRDefault="007264C6" w:rsidP="007264C6">
            <w:pPr>
              <w:pStyle w:val="Sinespaciado"/>
              <w:ind w:left="720"/>
              <w:jc w:val="both"/>
              <w:rPr>
                <w:rFonts w:ascii="Arial" w:hAnsi="Arial" w:cs="Arial"/>
                <w:sz w:val="24"/>
                <w:szCs w:val="24"/>
              </w:rPr>
            </w:pPr>
          </w:p>
          <w:p w:rsidR="007264C6" w:rsidRDefault="007264C6" w:rsidP="007264C6">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w:t>
            </w:r>
            <w:r w:rsidR="0067557F">
              <w:rPr>
                <w:rFonts w:ascii="Arial" w:hAnsi="Arial" w:cs="Arial"/>
                <w:sz w:val="24"/>
                <w:szCs w:val="24"/>
              </w:rPr>
              <w:t xml:space="preserve">Sabiendo que contamos con </w:t>
            </w:r>
            <w:r w:rsidR="0067557F" w:rsidRPr="00AE3E76">
              <w:rPr>
                <w:rFonts w:ascii="Arial" w:hAnsi="Arial" w:cs="Arial"/>
                <w:sz w:val="24"/>
                <w:szCs w:val="24"/>
              </w:rPr>
              <w:t>el contrato de</w:t>
            </w:r>
            <w:r w:rsidR="0067557F">
              <w:rPr>
                <w:rFonts w:ascii="Arial" w:hAnsi="Arial" w:cs="Arial"/>
                <w:sz w:val="24"/>
                <w:szCs w:val="24"/>
              </w:rPr>
              <w:t xml:space="preserve"> autorización</w:t>
            </w:r>
            <w:r w:rsidR="0067557F" w:rsidRPr="00AE3E76">
              <w:rPr>
                <w:rFonts w:ascii="Arial" w:hAnsi="Arial" w:cs="Arial"/>
                <w:sz w:val="24"/>
                <w:szCs w:val="24"/>
              </w:rPr>
              <w:t xml:space="preserve"> impresión de literatura desde Coda </w:t>
            </w:r>
            <w:proofErr w:type="spellStart"/>
            <w:r w:rsidR="0067557F" w:rsidRPr="00AE3E76">
              <w:rPr>
                <w:rFonts w:ascii="Arial" w:hAnsi="Arial" w:cs="Arial"/>
                <w:sz w:val="24"/>
                <w:szCs w:val="24"/>
              </w:rPr>
              <w:t>Inc</w:t>
            </w:r>
            <w:proofErr w:type="spellEnd"/>
            <w:r w:rsidR="0067557F" w:rsidRPr="00AE3E76">
              <w:rPr>
                <w:rFonts w:ascii="Arial" w:hAnsi="Arial" w:cs="Arial"/>
                <w:sz w:val="24"/>
                <w:szCs w:val="24"/>
              </w:rPr>
              <w:t xml:space="preserve"> actualizado</w:t>
            </w:r>
            <w:r w:rsidR="0067557F">
              <w:rPr>
                <w:rFonts w:ascii="Arial" w:hAnsi="Arial" w:cs="Arial"/>
                <w:sz w:val="24"/>
                <w:szCs w:val="24"/>
              </w:rPr>
              <w:t xml:space="preserve">, buscando seguir agrandando los títulos disponibles para nuestra educación, sabemos la importancia por su contenido </w:t>
            </w:r>
            <w:r w:rsidR="0028376F">
              <w:rPr>
                <w:rFonts w:ascii="Arial" w:hAnsi="Arial" w:cs="Arial"/>
                <w:sz w:val="24"/>
                <w:szCs w:val="24"/>
              </w:rPr>
              <w:t>d</w:t>
            </w:r>
            <w:r w:rsidR="0067557F">
              <w:rPr>
                <w:rFonts w:ascii="Arial" w:hAnsi="Arial" w:cs="Arial"/>
                <w:sz w:val="24"/>
                <w:szCs w:val="24"/>
              </w:rPr>
              <w:t>el tener TODOS los títulos disponibles</w:t>
            </w:r>
            <w:r w:rsidR="00413B73">
              <w:rPr>
                <w:rFonts w:ascii="Arial" w:hAnsi="Arial" w:cs="Arial"/>
                <w:sz w:val="24"/>
                <w:szCs w:val="24"/>
              </w:rPr>
              <w:t>, el detalle de esta</w:t>
            </w:r>
            <w:r w:rsidR="0028376F">
              <w:rPr>
                <w:rFonts w:ascii="Arial" w:hAnsi="Arial" w:cs="Arial"/>
                <w:sz w:val="24"/>
                <w:szCs w:val="24"/>
              </w:rPr>
              <w:t xml:space="preserve">s tres </w:t>
            </w:r>
            <w:r w:rsidR="00413B73">
              <w:rPr>
                <w:rFonts w:ascii="Arial" w:hAnsi="Arial" w:cs="Arial"/>
                <w:sz w:val="24"/>
                <w:szCs w:val="24"/>
              </w:rPr>
              <w:t>referencia</w:t>
            </w:r>
            <w:r w:rsidR="0028376F">
              <w:rPr>
                <w:rFonts w:ascii="Arial" w:hAnsi="Arial" w:cs="Arial"/>
                <w:sz w:val="24"/>
                <w:szCs w:val="24"/>
              </w:rPr>
              <w:t xml:space="preserve">s es que aparecen como </w:t>
            </w:r>
            <w:r w:rsidR="0028376F" w:rsidRPr="0028376F">
              <w:rPr>
                <w:rFonts w:ascii="Arial" w:hAnsi="Arial" w:cs="Arial"/>
                <w:b/>
                <w:sz w:val="24"/>
                <w:szCs w:val="24"/>
              </w:rPr>
              <w:t>en espera de derechos de autor</w:t>
            </w:r>
            <w:r w:rsidR="0028376F">
              <w:rPr>
                <w:rFonts w:ascii="Arial" w:hAnsi="Arial" w:cs="Arial"/>
                <w:sz w:val="24"/>
                <w:szCs w:val="24"/>
              </w:rPr>
              <w:t>, lo que nos hace saber que no tenemos acceso aún</w:t>
            </w:r>
            <w:r w:rsidR="00413B73">
              <w:rPr>
                <w:rFonts w:ascii="Arial" w:hAnsi="Arial" w:cs="Arial"/>
                <w:sz w:val="24"/>
                <w:szCs w:val="24"/>
              </w:rPr>
              <w:t xml:space="preserve"> a los mismos</w:t>
            </w:r>
            <w:r w:rsidR="0028376F">
              <w:rPr>
                <w:rFonts w:ascii="Arial" w:hAnsi="Arial" w:cs="Arial"/>
                <w:sz w:val="24"/>
                <w:szCs w:val="24"/>
              </w:rPr>
              <w:t>. Los presentamos acá para que la comunidad se entere de todos los títulos nuevos y que inmediatamente sean liberados para su utilización estaremos dispuestos a tramitar la digitación y todo lo concerniente para la debida impresión</w:t>
            </w:r>
            <w:r w:rsidR="009F2118">
              <w:rPr>
                <w:rFonts w:ascii="Arial" w:hAnsi="Arial" w:cs="Arial"/>
                <w:sz w:val="24"/>
                <w:szCs w:val="24"/>
              </w:rPr>
              <w:t>,</w:t>
            </w:r>
            <w:r w:rsidR="009A1A4E">
              <w:rPr>
                <w:rFonts w:ascii="Arial" w:hAnsi="Arial" w:cs="Arial"/>
                <w:sz w:val="24"/>
                <w:szCs w:val="24"/>
              </w:rPr>
              <w:t xml:space="preserve"> por lo cual sería interesante considerar esta moción y dejarla abierta a discreción de la junta</w:t>
            </w:r>
            <w:r w:rsidR="0028376F">
              <w:rPr>
                <w:rFonts w:ascii="Arial" w:hAnsi="Arial" w:cs="Arial"/>
                <w:sz w:val="24"/>
                <w:szCs w:val="24"/>
              </w:rPr>
              <w:t>.</w:t>
            </w:r>
          </w:p>
          <w:p w:rsidR="007264C6" w:rsidRDefault="0028376F" w:rsidP="007264C6">
            <w:pPr>
              <w:pStyle w:val="Sinespaciado"/>
              <w:ind w:left="720"/>
              <w:jc w:val="both"/>
              <w:rPr>
                <w:rFonts w:ascii="Arial" w:hAnsi="Arial" w:cs="Arial"/>
                <w:b/>
                <w:sz w:val="26"/>
                <w:szCs w:val="26"/>
              </w:rPr>
            </w:pPr>
            <w:r w:rsidRPr="00BA17F2">
              <w:rPr>
                <w:rFonts w:ascii="Arial" w:hAnsi="Arial" w:cs="Arial"/>
                <w:b/>
                <w:sz w:val="24"/>
                <w:szCs w:val="24"/>
              </w:rPr>
              <w:lastRenderedPageBreak/>
              <w:t>Presupuesto:</w:t>
            </w:r>
            <w:r>
              <w:rPr>
                <w:rFonts w:ascii="Arial" w:hAnsi="Arial" w:cs="Arial"/>
                <w:sz w:val="24"/>
                <w:szCs w:val="24"/>
              </w:rPr>
              <w:t xml:space="preserve"> Por lo dicho anteriormente no nos atrevemos a decir que presupuesto se necesitaría si</w:t>
            </w:r>
            <w:r w:rsidR="009A1A4E">
              <w:rPr>
                <w:rFonts w:ascii="Arial" w:hAnsi="Arial" w:cs="Arial"/>
                <w:sz w:val="24"/>
                <w:szCs w:val="24"/>
              </w:rPr>
              <w:t xml:space="preserve"> se aprueba la impresión de estos títulos</w:t>
            </w:r>
            <w:r w:rsidRPr="00AE3E76">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jc w:val="both"/>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Pr="00173301" w:rsidRDefault="007264C6" w:rsidP="007264C6">
            <w:pPr>
              <w:pStyle w:val="Sinespaciado"/>
              <w:numPr>
                <w:ilvl w:val="0"/>
                <w:numId w:val="3"/>
              </w:numPr>
              <w:jc w:val="both"/>
              <w:rPr>
                <w:rFonts w:ascii="Arial" w:hAnsi="Arial" w:cs="Arial"/>
                <w:sz w:val="24"/>
                <w:szCs w:val="24"/>
              </w:rPr>
            </w:pPr>
            <w:r w:rsidRPr="008E18E5">
              <w:rPr>
                <w:rFonts w:ascii="Arial" w:hAnsi="Arial" w:cs="Arial"/>
                <w:b/>
                <w:sz w:val="24"/>
                <w:szCs w:val="24"/>
              </w:rPr>
              <w:t xml:space="preserve">Imprimir </w:t>
            </w:r>
            <w:r>
              <w:rPr>
                <w:rFonts w:ascii="Arial" w:hAnsi="Arial" w:cs="Arial"/>
                <w:b/>
                <w:sz w:val="24"/>
                <w:szCs w:val="24"/>
              </w:rPr>
              <w:t xml:space="preserve">los 8 </w:t>
            </w:r>
            <w:r w:rsidRPr="008E18E5">
              <w:rPr>
                <w:rFonts w:ascii="Arial" w:hAnsi="Arial" w:cs="Arial"/>
                <w:b/>
                <w:sz w:val="24"/>
                <w:szCs w:val="24"/>
              </w:rPr>
              <w:t>Plegable</w:t>
            </w:r>
            <w:r>
              <w:rPr>
                <w:rFonts w:ascii="Arial" w:hAnsi="Arial" w:cs="Arial"/>
                <w:b/>
                <w:sz w:val="24"/>
                <w:szCs w:val="24"/>
              </w:rPr>
              <w:t xml:space="preserve">s de acuerdo al contrato de </w:t>
            </w:r>
            <w:proofErr w:type="spellStart"/>
            <w:r>
              <w:rPr>
                <w:rFonts w:ascii="Arial" w:hAnsi="Arial" w:cs="Arial"/>
                <w:b/>
                <w:sz w:val="24"/>
                <w:szCs w:val="24"/>
              </w:rPr>
              <w:t>CoDA</w:t>
            </w:r>
            <w:proofErr w:type="spellEnd"/>
            <w:r>
              <w:rPr>
                <w:rFonts w:ascii="Arial" w:hAnsi="Arial" w:cs="Arial"/>
                <w:b/>
                <w:sz w:val="24"/>
                <w:szCs w:val="24"/>
              </w:rPr>
              <w:t xml:space="preserve"> </w:t>
            </w:r>
            <w:proofErr w:type="spellStart"/>
            <w:r>
              <w:rPr>
                <w:rFonts w:ascii="Arial" w:hAnsi="Arial" w:cs="Arial"/>
                <w:b/>
                <w:sz w:val="24"/>
                <w:szCs w:val="24"/>
              </w:rPr>
              <w:t>Inc</w:t>
            </w:r>
            <w:proofErr w:type="spellEnd"/>
            <w:r>
              <w:rPr>
                <w:rFonts w:ascii="Arial" w:hAnsi="Arial" w:cs="Arial"/>
                <w:b/>
                <w:sz w:val="24"/>
                <w:szCs w:val="24"/>
              </w:rPr>
              <w:t xml:space="preserve"> que no incluyen el de Sentimientos y que ya está impreso según aprobación de la asamblea de marzo 2022. Estos son:</w:t>
            </w:r>
          </w:p>
          <w:p w:rsidR="007264C6" w:rsidRPr="00173301" w:rsidRDefault="007264C6" w:rsidP="007264C6">
            <w:pPr>
              <w:pStyle w:val="Sinespaciado"/>
              <w:ind w:left="720"/>
              <w:jc w:val="both"/>
              <w:rPr>
                <w:rFonts w:ascii="Arial" w:hAnsi="Arial" w:cs="Arial"/>
                <w:b/>
                <w:sz w:val="24"/>
                <w:szCs w:val="24"/>
              </w:rPr>
            </w:pPr>
            <w:proofErr w:type="gramStart"/>
            <w:r w:rsidRPr="00173301">
              <w:rPr>
                <w:rFonts w:ascii="Arial" w:hAnsi="Arial" w:cs="Arial"/>
                <w:b/>
                <w:sz w:val="24"/>
                <w:szCs w:val="24"/>
              </w:rPr>
              <w:t>-¿</w:t>
            </w:r>
            <w:proofErr w:type="gramEnd"/>
            <w:r w:rsidRPr="00173301">
              <w:rPr>
                <w:rFonts w:ascii="Arial" w:hAnsi="Arial" w:cs="Arial"/>
                <w:b/>
                <w:sz w:val="24"/>
                <w:szCs w:val="24"/>
              </w:rPr>
              <w:t xml:space="preserve">Soy </w:t>
            </w:r>
            <w:proofErr w:type="spellStart"/>
            <w:r w:rsidRPr="00173301">
              <w:rPr>
                <w:rFonts w:ascii="Arial" w:hAnsi="Arial" w:cs="Arial"/>
                <w:b/>
                <w:sz w:val="24"/>
                <w:szCs w:val="24"/>
              </w:rPr>
              <w:t>Codependiente</w:t>
            </w:r>
            <w:proofErr w:type="spellEnd"/>
            <w:r w:rsidRPr="00173301">
              <w:rPr>
                <w:rFonts w:ascii="Arial" w:hAnsi="Arial" w:cs="Arial"/>
                <w:b/>
                <w:sz w:val="24"/>
                <w:szCs w:val="24"/>
              </w:rPr>
              <w:t>?</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-Asistencia a reuniones</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-Comunicación y recuperación</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-Establecer límites en la recuperación</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-Patrocinio en Coda</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 xml:space="preserve">-Bienvenido a </w:t>
            </w:r>
            <w:proofErr w:type="spellStart"/>
            <w:r w:rsidRPr="00173301">
              <w:rPr>
                <w:rFonts w:ascii="Arial" w:hAnsi="Arial" w:cs="Arial"/>
                <w:b/>
                <w:sz w:val="24"/>
                <w:szCs w:val="24"/>
              </w:rPr>
              <w:t>CoDependientes</w:t>
            </w:r>
            <w:proofErr w:type="spellEnd"/>
            <w:r w:rsidRPr="00173301">
              <w:rPr>
                <w:rFonts w:ascii="Arial" w:hAnsi="Arial" w:cs="Arial"/>
                <w:b/>
                <w:sz w:val="24"/>
                <w:szCs w:val="24"/>
              </w:rPr>
              <w:t xml:space="preserve"> Anónimos</w:t>
            </w:r>
          </w:p>
          <w:p w:rsidR="007264C6" w:rsidRPr="00173301" w:rsidRDefault="007264C6" w:rsidP="007264C6">
            <w:pPr>
              <w:pStyle w:val="Sinespaciado"/>
              <w:ind w:left="720"/>
              <w:jc w:val="both"/>
              <w:rPr>
                <w:rFonts w:ascii="Arial" w:hAnsi="Arial" w:cs="Arial"/>
                <w:b/>
                <w:sz w:val="24"/>
                <w:szCs w:val="24"/>
              </w:rPr>
            </w:pPr>
            <w:proofErr w:type="gramStart"/>
            <w:r w:rsidRPr="00173301">
              <w:rPr>
                <w:rFonts w:ascii="Arial" w:hAnsi="Arial" w:cs="Arial"/>
                <w:b/>
                <w:sz w:val="24"/>
                <w:szCs w:val="24"/>
              </w:rPr>
              <w:t>-¿</w:t>
            </w:r>
            <w:proofErr w:type="gramEnd"/>
            <w:r w:rsidRPr="00173301">
              <w:rPr>
                <w:rFonts w:ascii="Arial" w:hAnsi="Arial" w:cs="Arial"/>
                <w:b/>
                <w:sz w:val="24"/>
                <w:szCs w:val="24"/>
              </w:rPr>
              <w:t xml:space="preserve">Qué es </w:t>
            </w:r>
            <w:proofErr w:type="spellStart"/>
            <w:r w:rsidRPr="00173301">
              <w:rPr>
                <w:rFonts w:ascii="Arial" w:hAnsi="Arial" w:cs="Arial"/>
                <w:b/>
                <w:sz w:val="24"/>
                <w:szCs w:val="24"/>
              </w:rPr>
              <w:t>CoDA</w:t>
            </w:r>
            <w:proofErr w:type="spellEnd"/>
            <w:r w:rsidRPr="00173301">
              <w:rPr>
                <w:rFonts w:ascii="Arial" w:hAnsi="Arial" w:cs="Arial"/>
                <w:b/>
                <w:sz w:val="24"/>
                <w:szCs w:val="24"/>
              </w:rPr>
              <w:t>?</w:t>
            </w:r>
          </w:p>
          <w:p w:rsidR="007264C6" w:rsidRPr="00173301" w:rsidRDefault="007264C6" w:rsidP="007264C6">
            <w:pPr>
              <w:pStyle w:val="Sinespaciado"/>
              <w:ind w:left="720"/>
              <w:jc w:val="both"/>
              <w:rPr>
                <w:rFonts w:ascii="Arial" w:hAnsi="Arial" w:cs="Arial"/>
                <w:b/>
                <w:sz w:val="24"/>
                <w:szCs w:val="24"/>
              </w:rPr>
            </w:pPr>
            <w:r w:rsidRPr="00173301">
              <w:rPr>
                <w:rFonts w:ascii="Arial" w:hAnsi="Arial" w:cs="Arial"/>
                <w:b/>
                <w:sz w:val="24"/>
                <w:szCs w:val="24"/>
              </w:rPr>
              <w:t>-Fichas de bienvenida</w:t>
            </w:r>
          </w:p>
          <w:p w:rsidR="007264C6" w:rsidRPr="008E18E5" w:rsidRDefault="007264C6" w:rsidP="007264C6">
            <w:pPr>
              <w:pStyle w:val="Sinespaciado"/>
              <w:ind w:left="720"/>
              <w:jc w:val="both"/>
              <w:rPr>
                <w:rFonts w:ascii="Arial" w:hAnsi="Arial" w:cs="Arial"/>
                <w:sz w:val="24"/>
                <w:szCs w:val="24"/>
              </w:rPr>
            </w:pPr>
          </w:p>
          <w:p w:rsidR="007264C6" w:rsidRDefault="007264C6" w:rsidP="007264C6">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Estos plegable son un material muy económico y de gran aporte para cualquiera que desee tener en sus manos conocimiento de varios temas sobre la codependencia. Es importante en todo caso tener presente que el de </w:t>
            </w:r>
            <w:r w:rsidRPr="009A1A4E">
              <w:rPr>
                <w:rFonts w:ascii="Arial" w:hAnsi="Arial" w:cs="Arial"/>
                <w:b/>
                <w:sz w:val="24"/>
                <w:szCs w:val="24"/>
              </w:rPr>
              <w:t>SENTIMIENTOS</w:t>
            </w:r>
            <w:r>
              <w:rPr>
                <w:rFonts w:ascii="Arial" w:hAnsi="Arial" w:cs="Arial"/>
                <w:sz w:val="24"/>
                <w:szCs w:val="24"/>
              </w:rPr>
              <w:t xml:space="preserve"> quedó listo en octubre 2022 y a diciembre, solo se habían vendido respectivamente en Bogotá y Medellín 1 y 10.</w:t>
            </w:r>
          </w:p>
          <w:p w:rsidR="0028376F" w:rsidRDefault="0028376F" w:rsidP="007264C6">
            <w:pPr>
              <w:pStyle w:val="Sinespaciado"/>
              <w:ind w:left="720"/>
              <w:jc w:val="both"/>
              <w:rPr>
                <w:rFonts w:ascii="Arial" w:hAnsi="Arial" w:cs="Arial"/>
                <w:sz w:val="24"/>
                <w:szCs w:val="24"/>
              </w:rPr>
            </w:pPr>
          </w:p>
          <w:p w:rsidR="007264C6" w:rsidRPr="00E92659" w:rsidRDefault="007264C6" w:rsidP="007264C6">
            <w:pPr>
              <w:pStyle w:val="Sinespaciado"/>
              <w:ind w:left="720"/>
              <w:jc w:val="both"/>
              <w:rPr>
                <w:rFonts w:ascii="Arial" w:hAnsi="Arial" w:cs="Arial"/>
                <w:b/>
                <w:sz w:val="24"/>
                <w:szCs w:val="24"/>
              </w:rPr>
            </w:pPr>
            <w:r w:rsidRPr="00BA17F2">
              <w:rPr>
                <w:rFonts w:ascii="Arial" w:hAnsi="Arial" w:cs="Arial"/>
                <w:b/>
                <w:sz w:val="24"/>
                <w:szCs w:val="24"/>
              </w:rPr>
              <w:t>Presupuesto:</w:t>
            </w:r>
            <w:r>
              <w:rPr>
                <w:rFonts w:ascii="Arial" w:hAnsi="Arial" w:cs="Arial"/>
                <w:sz w:val="24"/>
                <w:szCs w:val="24"/>
              </w:rPr>
              <w:t xml:space="preserve"> Se requiere</w:t>
            </w:r>
            <w:r w:rsidRPr="00AE3E76">
              <w:rPr>
                <w:rFonts w:ascii="Arial" w:hAnsi="Arial" w:cs="Arial"/>
                <w:sz w:val="24"/>
                <w:szCs w:val="24"/>
              </w:rPr>
              <w:t xml:space="preserve"> aproximad</w:t>
            </w:r>
            <w:r>
              <w:rPr>
                <w:rFonts w:ascii="Arial" w:hAnsi="Arial" w:cs="Arial"/>
                <w:sz w:val="24"/>
                <w:szCs w:val="24"/>
              </w:rPr>
              <w:t>amente</w:t>
            </w:r>
            <w:r w:rsidRPr="00AE3E76">
              <w:rPr>
                <w:rFonts w:ascii="Arial" w:hAnsi="Arial" w:cs="Arial"/>
                <w:sz w:val="24"/>
                <w:szCs w:val="24"/>
              </w:rPr>
              <w:t xml:space="preserve"> para impr</w:t>
            </w:r>
            <w:r>
              <w:rPr>
                <w:rFonts w:ascii="Arial" w:hAnsi="Arial" w:cs="Arial"/>
                <w:sz w:val="24"/>
                <w:szCs w:val="24"/>
              </w:rPr>
              <w:t>imir</w:t>
            </w:r>
            <w:r w:rsidRPr="00AE3E76">
              <w:rPr>
                <w:rFonts w:ascii="Arial" w:hAnsi="Arial" w:cs="Arial"/>
                <w:sz w:val="24"/>
                <w:szCs w:val="24"/>
              </w:rPr>
              <w:t xml:space="preserve"> por unidad $</w:t>
            </w:r>
            <w:r>
              <w:rPr>
                <w:rFonts w:ascii="Arial" w:hAnsi="Arial" w:cs="Arial"/>
                <w:sz w:val="24"/>
                <w:szCs w:val="24"/>
              </w:rPr>
              <w:t>2</w:t>
            </w:r>
            <w:r w:rsidRPr="00AE3E76">
              <w:rPr>
                <w:rFonts w:ascii="Arial" w:hAnsi="Arial" w:cs="Arial"/>
                <w:sz w:val="24"/>
                <w:szCs w:val="24"/>
              </w:rPr>
              <w:t>50 y si se imprimen 1000</w:t>
            </w:r>
            <w:r>
              <w:rPr>
                <w:rFonts w:ascii="Arial" w:hAnsi="Arial" w:cs="Arial"/>
                <w:sz w:val="24"/>
                <w:szCs w:val="24"/>
              </w:rPr>
              <w:t xml:space="preserve"> de cada referencia</w:t>
            </w:r>
            <w:r w:rsidRPr="00AE3E76">
              <w:rPr>
                <w:rFonts w:ascii="Arial" w:hAnsi="Arial" w:cs="Arial"/>
                <w:sz w:val="24"/>
                <w:szCs w:val="24"/>
              </w:rPr>
              <w:t xml:space="preserve"> se necesitaría disponer de $</w:t>
            </w:r>
            <w:r>
              <w:rPr>
                <w:rFonts w:ascii="Arial" w:hAnsi="Arial" w:cs="Arial"/>
                <w:sz w:val="24"/>
                <w:szCs w:val="24"/>
              </w:rPr>
              <w:t>2.00</w:t>
            </w:r>
            <w:r w:rsidRPr="00AE3E76">
              <w:rPr>
                <w:rFonts w:ascii="Arial" w:hAnsi="Arial" w:cs="Arial"/>
                <w:sz w:val="24"/>
                <w:szCs w:val="24"/>
              </w:rPr>
              <w:t>0.000</w:t>
            </w:r>
            <w:r>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Pr="00C7254F" w:rsidRDefault="007264C6" w:rsidP="007264C6">
            <w:pPr>
              <w:pStyle w:val="Sinespaciado"/>
              <w:numPr>
                <w:ilvl w:val="0"/>
                <w:numId w:val="3"/>
              </w:numPr>
              <w:rPr>
                <w:rFonts w:ascii="Arial" w:hAnsi="Arial" w:cs="Arial"/>
                <w:b/>
                <w:sz w:val="24"/>
                <w:szCs w:val="24"/>
              </w:rPr>
            </w:pPr>
            <w:r w:rsidRPr="00C7254F">
              <w:rPr>
                <w:rFonts w:ascii="Arial" w:hAnsi="Arial" w:cs="Arial"/>
                <w:b/>
                <w:sz w:val="24"/>
                <w:szCs w:val="24"/>
              </w:rPr>
              <w:t xml:space="preserve">Imprimir el Libro Azul </w:t>
            </w:r>
            <w:r w:rsidR="00C7254F" w:rsidRPr="00C7254F">
              <w:rPr>
                <w:rFonts w:ascii="Arial" w:hAnsi="Arial" w:cs="Arial"/>
                <w:b/>
                <w:sz w:val="24"/>
                <w:szCs w:val="24"/>
              </w:rPr>
              <w:t>“</w:t>
            </w:r>
            <w:r w:rsidRPr="00C7254F">
              <w:rPr>
                <w:rFonts w:ascii="Arial" w:hAnsi="Arial" w:cs="Arial"/>
                <w:b/>
                <w:sz w:val="24"/>
                <w:szCs w:val="24"/>
              </w:rPr>
              <w:t>Aguamarina</w:t>
            </w:r>
            <w:r w:rsidR="00C7254F" w:rsidRPr="00C7254F">
              <w:rPr>
                <w:rFonts w:ascii="Arial" w:hAnsi="Arial" w:cs="Arial"/>
                <w:b/>
                <w:sz w:val="24"/>
                <w:szCs w:val="24"/>
              </w:rPr>
              <w:t>”</w:t>
            </w:r>
            <w:r w:rsidRPr="00C7254F">
              <w:rPr>
                <w:rFonts w:ascii="Arial" w:hAnsi="Arial" w:cs="Arial"/>
                <w:b/>
                <w:sz w:val="24"/>
                <w:szCs w:val="24"/>
              </w:rPr>
              <w:t xml:space="preserve"> que consta de 598 páginas en una edición limitada</w:t>
            </w:r>
            <w:r w:rsidR="001703B5" w:rsidRPr="00C7254F">
              <w:rPr>
                <w:rFonts w:ascii="Arial" w:hAnsi="Arial" w:cs="Arial"/>
                <w:b/>
                <w:sz w:val="24"/>
                <w:szCs w:val="24"/>
              </w:rPr>
              <w:t xml:space="preserve"> y especial</w:t>
            </w:r>
          </w:p>
          <w:p w:rsidR="007264C6" w:rsidRPr="004E0F71" w:rsidRDefault="007264C6" w:rsidP="007264C6">
            <w:pPr>
              <w:pStyle w:val="Sinespaciado"/>
              <w:ind w:left="720"/>
              <w:rPr>
                <w:rFonts w:ascii="Arial" w:hAnsi="Arial" w:cs="Arial"/>
                <w:b/>
                <w:sz w:val="24"/>
                <w:szCs w:val="24"/>
              </w:rPr>
            </w:pPr>
          </w:p>
          <w:p w:rsidR="007264C6" w:rsidRDefault="007264C6" w:rsidP="007264C6">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soñando con tener este texto d</w:t>
            </w:r>
            <w:r w:rsidR="001703B5">
              <w:rPr>
                <w:rFonts w:ascii="Arial" w:hAnsi="Arial" w:cs="Arial"/>
                <w:sz w:val="24"/>
                <w:szCs w:val="24"/>
              </w:rPr>
              <w:t>isponible de manera limitada</w:t>
            </w:r>
            <w:r>
              <w:rPr>
                <w:rFonts w:ascii="Arial" w:hAnsi="Arial" w:cs="Arial"/>
                <w:sz w:val="24"/>
                <w:szCs w:val="24"/>
              </w:rPr>
              <w:t xml:space="preserve"> como novedad</w:t>
            </w:r>
            <w:r w:rsidR="001703B5">
              <w:rPr>
                <w:rFonts w:ascii="Arial" w:hAnsi="Arial" w:cs="Arial"/>
                <w:sz w:val="24"/>
                <w:szCs w:val="24"/>
              </w:rPr>
              <w:t xml:space="preserve"> de nuestra literatura y sabiendo que t</w:t>
            </w:r>
            <w:r>
              <w:rPr>
                <w:rFonts w:ascii="Arial" w:hAnsi="Arial" w:cs="Arial"/>
                <w:sz w:val="24"/>
                <w:szCs w:val="24"/>
              </w:rPr>
              <w:t xml:space="preserve">iene una serie de </w:t>
            </w:r>
            <w:r w:rsidR="00C7254F" w:rsidRPr="00C7254F">
              <w:rPr>
                <w:rFonts w:ascii="Arial" w:hAnsi="Arial" w:cs="Arial"/>
                <w:sz w:val="24"/>
                <w:szCs w:val="24"/>
              </w:rPr>
              <w:t>historias muy</w:t>
            </w:r>
            <w:r w:rsidRPr="00C7254F">
              <w:rPr>
                <w:rFonts w:ascii="Arial" w:hAnsi="Arial" w:cs="Arial"/>
                <w:sz w:val="24"/>
                <w:szCs w:val="24"/>
              </w:rPr>
              <w:t xml:space="preserve"> amplias</w:t>
            </w:r>
            <w:r>
              <w:rPr>
                <w:rFonts w:ascii="Arial" w:hAnsi="Arial" w:cs="Arial"/>
                <w:sz w:val="24"/>
                <w:szCs w:val="24"/>
              </w:rPr>
              <w:t>,</w:t>
            </w:r>
            <w:r w:rsidR="001703B5">
              <w:rPr>
                <w:rFonts w:ascii="Arial" w:hAnsi="Arial" w:cs="Arial"/>
                <w:sz w:val="24"/>
                <w:szCs w:val="24"/>
              </w:rPr>
              <w:t xml:space="preserve"> consideramos que sería una pieza </w:t>
            </w:r>
            <w:r w:rsidR="00840A94">
              <w:rPr>
                <w:rFonts w:ascii="Arial" w:hAnsi="Arial" w:cs="Arial"/>
                <w:sz w:val="24"/>
                <w:szCs w:val="24"/>
              </w:rPr>
              <w:t>de estudio - trabajo valiosísima</w:t>
            </w:r>
            <w:r w:rsidR="001703B5">
              <w:rPr>
                <w:rFonts w:ascii="Arial" w:hAnsi="Arial" w:cs="Arial"/>
                <w:sz w:val="24"/>
                <w:szCs w:val="24"/>
              </w:rPr>
              <w:t>, además</w:t>
            </w:r>
            <w:r>
              <w:rPr>
                <w:rFonts w:ascii="Arial" w:hAnsi="Arial" w:cs="Arial"/>
                <w:sz w:val="24"/>
                <w:szCs w:val="24"/>
              </w:rPr>
              <w:t xml:space="preserve"> contando que tene</w:t>
            </w:r>
            <w:r w:rsidR="001703B5">
              <w:rPr>
                <w:rFonts w:ascii="Arial" w:hAnsi="Arial" w:cs="Arial"/>
                <w:sz w:val="24"/>
                <w:szCs w:val="24"/>
              </w:rPr>
              <w:t>mos</w:t>
            </w:r>
            <w:r>
              <w:rPr>
                <w:rFonts w:ascii="Arial" w:hAnsi="Arial" w:cs="Arial"/>
                <w:sz w:val="24"/>
                <w:szCs w:val="24"/>
              </w:rPr>
              <w:t xml:space="preserve"> la prim</w:t>
            </w:r>
            <w:r w:rsidR="001703B5">
              <w:rPr>
                <w:rFonts w:ascii="Arial" w:hAnsi="Arial" w:cs="Arial"/>
                <w:sz w:val="24"/>
                <w:szCs w:val="24"/>
              </w:rPr>
              <w:t>era parte del mismo digitalizada,</w:t>
            </w:r>
            <w:r>
              <w:rPr>
                <w:rFonts w:ascii="Arial" w:hAnsi="Arial" w:cs="Arial"/>
                <w:sz w:val="24"/>
                <w:szCs w:val="24"/>
              </w:rPr>
              <w:t xml:space="preserve"> buscaría</w:t>
            </w:r>
            <w:r w:rsidR="001703B5">
              <w:rPr>
                <w:rFonts w:ascii="Arial" w:hAnsi="Arial" w:cs="Arial"/>
                <w:sz w:val="24"/>
                <w:szCs w:val="24"/>
              </w:rPr>
              <w:t>mos</w:t>
            </w:r>
            <w:r>
              <w:rPr>
                <w:rFonts w:ascii="Arial" w:hAnsi="Arial" w:cs="Arial"/>
                <w:sz w:val="24"/>
                <w:szCs w:val="24"/>
              </w:rPr>
              <w:t xml:space="preserve"> la segunda </w:t>
            </w:r>
            <w:r w:rsidR="001703B5">
              <w:rPr>
                <w:rFonts w:ascii="Arial" w:hAnsi="Arial" w:cs="Arial"/>
                <w:sz w:val="24"/>
                <w:szCs w:val="24"/>
              </w:rPr>
              <w:t>o en su defecto habría que traducirla del libro completo</w:t>
            </w:r>
            <w:r w:rsidR="001351A2">
              <w:rPr>
                <w:rFonts w:ascii="Arial" w:hAnsi="Arial" w:cs="Arial"/>
                <w:sz w:val="24"/>
                <w:szCs w:val="24"/>
              </w:rPr>
              <w:t>,</w:t>
            </w:r>
            <w:r w:rsidR="001703B5">
              <w:rPr>
                <w:rFonts w:ascii="Arial" w:hAnsi="Arial" w:cs="Arial"/>
                <w:sz w:val="24"/>
                <w:szCs w:val="24"/>
              </w:rPr>
              <w:t xml:space="preserve"> que tenemos en inglés y ahí </w:t>
            </w:r>
            <w:r>
              <w:rPr>
                <w:rFonts w:ascii="Arial" w:hAnsi="Arial" w:cs="Arial"/>
                <w:sz w:val="24"/>
                <w:szCs w:val="24"/>
              </w:rPr>
              <w:t xml:space="preserve">se tendría </w:t>
            </w:r>
            <w:r w:rsidR="001703B5">
              <w:rPr>
                <w:rFonts w:ascii="Arial" w:hAnsi="Arial" w:cs="Arial"/>
                <w:sz w:val="24"/>
                <w:szCs w:val="24"/>
              </w:rPr>
              <w:t>nuestra</w:t>
            </w:r>
            <w:r>
              <w:rPr>
                <w:rFonts w:ascii="Arial" w:hAnsi="Arial" w:cs="Arial"/>
                <w:sz w:val="24"/>
                <w:szCs w:val="24"/>
              </w:rPr>
              <w:t xml:space="preserve"> versión de</w:t>
            </w:r>
            <w:r w:rsidR="001703B5">
              <w:rPr>
                <w:rFonts w:ascii="Arial" w:hAnsi="Arial" w:cs="Arial"/>
                <w:sz w:val="24"/>
                <w:szCs w:val="24"/>
              </w:rPr>
              <w:t>l</w:t>
            </w:r>
            <w:r>
              <w:rPr>
                <w:rFonts w:ascii="Arial" w:hAnsi="Arial" w:cs="Arial"/>
                <w:sz w:val="24"/>
                <w:szCs w:val="24"/>
              </w:rPr>
              <w:t xml:space="preserve"> libro</w:t>
            </w:r>
            <w:r w:rsidR="00840A94">
              <w:rPr>
                <w:rFonts w:ascii="Arial" w:hAnsi="Arial" w:cs="Arial"/>
                <w:sz w:val="24"/>
                <w:szCs w:val="24"/>
              </w:rPr>
              <w:t xml:space="preserve"> “</w:t>
            </w:r>
            <w:r w:rsidR="00D10B40">
              <w:rPr>
                <w:rFonts w:ascii="Arial" w:hAnsi="Arial" w:cs="Arial"/>
                <w:sz w:val="24"/>
                <w:szCs w:val="24"/>
              </w:rPr>
              <w:t>a lo c</w:t>
            </w:r>
            <w:r w:rsidR="00840A94">
              <w:rPr>
                <w:rFonts w:ascii="Arial" w:hAnsi="Arial" w:cs="Arial"/>
                <w:sz w:val="24"/>
                <w:szCs w:val="24"/>
              </w:rPr>
              <w:t>olombiano”</w:t>
            </w:r>
            <w:r>
              <w:rPr>
                <w:rFonts w:ascii="Arial" w:hAnsi="Arial" w:cs="Arial"/>
                <w:sz w:val="24"/>
                <w:szCs w:val="24"/>
              </w:rPr>
              <w:t xml:space="preserve">. </w:t>
            </w:r>
            <w:r w:rsidR="001703B5">
              <w:rPr>
                <w:rFonts w:ascii="Arial" w:hAnsi="Arial" w:cs="Arial"/>
                <w:sz w:val="24"/>
                <w:szCs w:val="24"/>
              </w:rPr>
              <w:t xml:space="preserve">También </w:t>
            </w:r>
            <w:r w:rsidR="00D10B40">
              <w:rPr>
                <w:rFonts w:ascii="Arial" w:hAnsi="Arial" w:cs="Arial"/>
                <w:sz w:val="24"/>
                <w:szCs w:val="24"/>
              </w:rPr>
              <w:t>pens</w:t>
            </w:r>
            <w:r w:rsidR="001703B5">
              <w:rPr>
                <w:rFonts w:ascii="Arial" w:hAnsi="Arial" w:cs="Arial"/>
                <w:sz w:val="24"/>
                <w:szCs w:val="24"/>
              </w:rPr>
              <w:t>amos que antes de imprimir, se</w:t>
            </w:r>
            <w:r>
              <w:rPr>
                <w:rFonts w:ascii="Arial" w:hAnsi="Arial" w:cs="Arial"/>
                <w:sz w:val="24"/>
                <w:szCs w:val="24"/>
              </w:rPr>
              <w:t xml:space="preserve"> podría generar una preventa por lo exclusivo </w:t>
            </w:r>
            <w:r w:rsidR="001703B5">
              <w:rPr>
                <w:rFonts w:ascii="Arial" w:hAnsi="Arial" w:cs="Arial"/>
                <w:sz w:val="24"/>
                <w:szCs w:val="24"/>
              </w:rPr>
              <w:t>y algo costoso, logrando asegurar mínimo el 70% del costo de parte de los interesados y se imprimirían una cantidad moderada del mismo</w:t>
            </w:r>
            <w:r w:rsidR="002D181E">
              <w:rPr>
                <w:rFonts w:ascii="Arial" w:hAnsi="Arial" w:cs="Arial"/>
                <w:sz w:val="24"/>
                <w:szCs w:val="24"/>
              </w:rPr>
              <w:t>.</w:t>
            </w:r>
            <w:r w:rsidR="001351A2">
              <w:rPr>
                <w:rFonts w:ascii="Arial" w:hAnsi="Arial" w:cs="Arial"/>
                <w:sz w:val="24"/>
                <w:szCs w:val="24"/>
              </w:rPr>
              <w:t xml:space="preserve"> Además, desde la junta se podría o asumir los costos adicionales que son básicamente los fletes o se recargarían al mismo, pero buscando que el precio quede casi al costo.</w:t>
            </w:r>
          </w:p>
          <w:p w:rsidR="007264C6" w:rsidRDefault="007264C6" w:rsidP="007264C6">
            <w:pPr>
              <w:pStyle w:val="Sinespaciado"/>
              <w:ind w:left="720"/>
              <w:jc w:val="both"/>
              <w:rPr>
                <w:rFonts w:ascii="Arial" w:hAnsi="Arial" w:cs="Arial"/>
                <w:sz w:val="24"/>
                <w:szCs w:val="24"/>
              </w:rPr>
            </w:pPr>
          </w:p>
          <w:p w:rsidR="007264C6" w:rsidRPr="00D03D46" w:rsidRDefault="007264C6" w:rsidP="0072478D">
            <w:pPr>
              <w:pStyle w:val="Sinespaciado"/>
              <w:ind w:left="720"/>
              <w:jc w:val="both"/>
              <w:rPr>
                <w:rFonts w:ascii="Arial" w:hAnsi="Arial" w:cs="Arial"/>
                <w:b/>
                <w:sz w:val="24"/>
                <w:szCs w:val="24"/>
              </w:rPr>
            </w:pPr>
            <w:r w:rsidRPr="00BA17F2">
              <w:rPr>
                <w:rFonts w:ascii="Arial" w:hAnsi="Arial" w:cs="Arial"/>
                <w:b/>
                <w:sz w:val="24"/>
                <w:szCs w:val="24"/>
              </w:rPr>
              <w:t>Presupuesto:</w:t>
            </w:r>
            <w:r>
              <w:rPr>
                <w:rFonts w:ascii="Arial" w:hAnsi="Arial" w:cs="Arial"/>
                <w:sz w:val="24"/>
                <w:szCs w:val="24"/>
              </w:rPr>
              <w:t xml:space="preserve"> Se requiere</w:t>
            </w:r>
            <w:r w:rsidRPr="00AE3E76">
              <w:rPr>
                <w:rFonts w:ascii="Arial" w:hAnsi="Arial" w:cs="Arial"/>
                <w:sz w:val="24"/>
                <w:szCs w:val="24"/>
              </w:rPr>
              <w:t xml:space="preserve"> aproximad</w:t>
            </w:r>
            <w:r>
              <w:rPr>
                <w:rFonts w:ascii="Arial" w:hAnsi="Arial" w:cs="Arial"/>
                <w:sz w:val="24"/>
                <w:szCs w:val="24"/>
              </w:rPr>
              <w:t>amente</w:t>
            </w:r>
            <w:r w:rsidRPr="00AE3E76">
              <w:rPr>
                <w:rFonts w:ascii="Arial" w:hAnsi="Arial" w:cs="Arial"/>
                <w:sz w:val="24"/>
                <w:szCs w:val="24"/>
              </w:rPr>
              <w:t xml:space="preserve"> para impr</w:t>
            </w:r>
            <w:r>
              <w:rPr>
                <w:rFonts w:ascii="Arial" w:hAnsi="Arial" w:cs="Arial"/>
                <w:sz w:val="24"/>
                <w:szCs w:val="24"/>
              </w:rPr>
              <w:t>imir</w:t>
            </w:r>
            <w:r w:rsidRPr="00AE3E76">
              <w:rPr>
                <w:rFonts w:ascii="Arial" w:hAnsi="Arial" w:cs="Arial"/>
                <w:sz w:val="24"/>
                <w:szCs w:val="24"/>
              </w:rPr>
              <w:t xml:space="preserve"> </w:t>
            </w:r>
            <w:r w:rsidR="001351A2">
              <w:rPr>
                <w:rFonts w:ascii="Arial" w:hAnsi="Arial" w:cs="Arial"/>
                <w:sz w:val="24"/>
                <w:szCs w:val="24"/>
              </w:rPr>
              <w:t xml:space="preserve">30 o </w:t>
            </w:r>
            <w:r w:rsidR="001351A2" w:rsidRPr="00FE1A8E">
              <w:rPr>
                <w:rFonts w:ascii="Arial" w:hAnsi="Arial" w:cs="Arial"/>
                <w:sz w:val="24"/>
                <w:szCs w:val="24"/>
              </w:rPr>
              <w:t>50 ejemplares</w:t>
            </w:r>
            <w:r w:rsidR="001351A2" w:rsidRPr="00AE3E76">
              <w:rPr>
                <w:rFonts w:ascii="Arial" w:hAnsi="Arial" w:cs="Arial"/>
                <w:sz w:val="24"/>
                <w:szCs w:val="24"/>
              </w:rPr>
              <w:t xml:space="preserve"> </w:t>
            </w:r>
            <w:r w:rsidRPr="00AE3E76">
              <w:rPr>
                <w:rFonts w:ascii="Arial" w:hAnsi="Arial" w:cs="Arial"/>
                <w:sz w:val="24"/>
                <w:szCs w:val="24"/>
              </w:rPr>
              <w:t xml:space="preserve">por unidad </w:t>
            </w:r>
            <w:r w:rsidRPr="00FE1A8E">
              <w:rPr>
                <w:rFonts w:ascii="Arial" w:hAnsi="Arial" w:cs="Arial"/>
                <w:sz w:val="24"/>
                <w:szCs w:val="24"/>
              </w:rPr>
              <w:t>$</w:t>
            </w:r>
            <w:r w:rsidR="00FE1A8E">
              <w:rPr>
                <w:rFonts w:ascii="Arial" w:hAnsi="Arial" w:cs="Arial"/>
                <w:sz w:val="24"/>
                <w:szCs w:val="24"/>
              </w:rPr>
              <w:t>18</w:t>
            </w:r>
            <w:r w:rsidRPr="00FE1A8E">
              <w:rPr>
                <w:rFonts w:ascii="Arial" w:hAnsi="Arial" w:cs="Arial"/>
                <w:sz w:val="24"/>
                <w:szCs w:val="24"/>
              </w:rPr>
              <w:t xml:space="preserve">0.000 </w:t>
            </w:r>
            <w:r w:rsidR="00FE1A8E">
              <w:rPr>
                <w:rFonts w:ascii="Arial" w:hAnsi="Arial" w:cs="Arial"/>
                <w:sz w:val="24"/>
                <w:szCs w:val="24"/>
              </w:rPr>
              <w:t>o $169.000</w:t>
            </w:r>
            <w:r w:rsidR="001351A2">
              <w:rPr>
                <w:rFonts w:ascii="Arial" w:hAnsi="Arial" w:cs="Arial"/>
                <w:sz w:val="24"/>
                <w:szCs w:val="24"/>
              </w:rPr>
              <w:t xml:space="preserve"> respectivamente</w:t>
            </w:r>
            <w:r w:rsidR="002D181E" w:rsidRPr="00FE1A8E">
              <w:rPr>
                <w:rFonts w:ascii="Arial" w:hAnsi="Arial" w:cs="Arial"/>
                <w:sz w:val="24"/>
                <w:szCs w:val="24"/>
              </w:rPr>
              <w:t>,</w:t>
            </w:r>
            <w:r w:rsidRPr="00FE1A8E">
              <w:rPr>
                <w:rFonts w:ascii="Arial" w:hAnsi="Arial" w:cs="Arial"/>
                <w:sz w:val="24"/>
                <w:szCs w:val="24"/>
              </w:rPr>
              <w:t xml:space="preserve"> necesitando</w:t>
            </w:r>
            <w:r w:rsidR="002D181E" w:rsidRPr="00FE1A8E">
              <w:rPr>
                <w:rFonts w:ascii="Arial" w:hAnsi="Arial" w:cs="Arial"/>
                <w:sz w:val="24"/>
                <w:szCs w:val="24"/>
              </w:rPr>
              <w:t xml:space="preserve"> disponer</w:t>
            </w:r>
            <w:r w:rsidR="00C7254F" w:rsidRPr="00FE1A8E">
              <w:rPr>
                <w:rFonts w:ascii="Arial" w:hAnsi="Arial" w:cs="Arial"/>
                <w:sz w:val="24"/>
                <w:szCs w:val="24"/>
              </w:rPr>
              <w:t xml:space="preserve"> respectivamente</w:t>
            </w:r>
            <w:r w:rsidR="002D181E" w:rsidRPr="00FE1A8E">
              <w:rPr>
                <w:rFonts w:ascii="Arial" w:hAnsi="Arial" w:cs="Arial"/>
                <w:sz w:val="24"/>
                <w:szCs w:val="24"/>
              </w:rPr>
              <w:t xml:space="preserve"> de</w:t>
            </w:r>
            <w:r w:rsidRPr="00FE1A8E">
              <w:rPr>
                <w:rFonts w:ascii="Arial" w:hAnsi="Arial" w:cs="Arial"/>
                <w:sz w:val="24"/>
                <w:szCs w:val="24"/>
              </w:rPr>
              <w:t xml:space="preserve"> $</w:t>
            </w:r>
            <w:r w:rsidR="00FE1A8E">
              <w:rPr>
                <w:rFonts w:ascii="Arial" w:hAnsi="Arial" w:cs="Arial"/>
                <w:sz w:val="24"/>
                <w:szCs w:val="24"/>
              </w:rPr>
              <w:t>5</w:t>
            </w:r>
            <w:r w:rsidR="002D181E" w:rsidRPr="00FE1A8E">
              <w:rPr>
                <w:rFonts w:ascii="Arial" w:hAnsi="Arial" w:cs="Arial"/>
                <w:sz w:val="24"/>
                <w:szCs w:val="24"/>
              </w:rPr>
              <w:t>.</w:t>
            </w:r>
            <w:r w:rsidR="00FE1A8E">
              <w:rPr>
                <w:rFonts w:ascii="Arial" w:hAnsi="Arial" w:cs="Arial"/>
                <w:sz w:val="24"/>
                <w:szCs w:val="24"/>
              </w:rPr>
              <w:t>4</w:t>
            </w:r>
            <w:r w:rsidRPr="00FE1A8E">
              <w:rPr>
                <w:rFonts w:ascii="Arial" w:hAnsi="Arial" w:cs="Arial"/>
                <w:sz w:val="24"/>
                <w:szCs w:val="24"/>
              </w:rPr>
              <w:t>00.000</w:t>
            </w:r>
            <w:r w:rsidR="00A0631F">
              <w:rPr>
                <w:rFonts w:ascii="Arial" w:hAnsi="Arial" w:cs="Arial"/>
                <w:sz w:val="24"/>
                <w:szCs w:val="24"/>
              </w:rPr>
              <w:t xml:space="preserve"> o $</w:t>
            </w:r>
            <w:r w:rsidR="00FE1A8E">
              <w:rPr>
                <w:rFonts w:ascii="Arial" w:hAnsi="Arial" w:cs="Arial"/>
                <w:sz w:val="24"/>
                <w:szCs w:val="24"/>
              </w:rPr>
              <w:t>8.450.000</w:t>
            </w:r>
            <w:r w:rsidRPr="00AE3E76">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numPr>
                <w:ilvl w:val="0"/>
                <w:numId w:val="3"/>
              </w:numPr>
              <w:jc w:val="both"/>
              <w:rPr>
                <w:rFonts w:ascii="Arial" w:hAnsi="Arial" w:cs="Arial"/>
                <w:sz w:val="24"/>
                <w:szCs w:val="24"/>
              </w:rPr>
            </w:pPr>
            <w:r w:rsidRPr="00D03D46">
              <w:rPr>
                <w:rFonts w:ascii="Arial" w:hAnsi="Arial" w:cs="Arial"/>
                <w:b/>
                <w:sz w:val="24"/>
                <w:szCs w:val="24"/>
              </w:rPr>
              <w:t>NO Imprimir el SEGUNDO Boletín</w:t>
            </w:r>
            <w:r w:rsidRPr="00D03D46">
              <w:rPr>
                <w:rFonts w:ascii="Arial" w:hAnsi="Arial" w:cs="Arial"/>
                <w:sz w:val="24"/>
                <w:szCs w:val="24"/>
              </w:rPr>
              <w:t xml:space="preserve"> </w:t>
            </w:r>
            <w:r>
              <w:rPr>
                <w:rFonts w:ascii="Arial" w:hAnsi="Arial" w:cs="Arial"/>
                <w:sz w:val="24"/>
                <w:szCs w:val="24"/>
              </w:rPr>
              <w:t xml:space="preserve">que </w:t>
            </w:r>
            <w:r w:rsidRPr="00D03D46">
              <w:rPr>
                <w:rFonts w:ascii="Arial" w:hAnsi="Arial" w:cs="Arial"/>
                <w:sz w:val="24"/>
                <w:szCs w:val="24"/>
              </w:rPr>
              <w:t xml:space="preserve">también circula virtualmente desde el 1 de noviembre 2021 </w:t>
            </w:r>
          </w:p>
          <w:p w:rsidR="007264C6" w:rsidRPr="00D03D46" w:rsidRDefault="007264C6" w:rsidP="007264C6">
            <w:pPr>
              <w:pStyle w:val="Sinespaciado"/>
              <w:ind w:left="720"/>
              <w:jc w:val="both"/>
              <w:rPr>
                <w:rFonts w:ascii="Arial" w:hAnsi="Arial" w:cs="Arial"/>
                <w:sz w:val="24"/>
                <w:szCs w:val="24"/>
              </w:rPr>
            </w:pPr>
          </w:p>
          <w:p w:rsidR="007264C6" w:rsidRPr="00D03D46" w:rsidRDefault="007264C6" w:rsidP="002B540C">
            <w:pPr>
              <w:pStyle w:val="Sinespaciado"/>
              <w:ind w:left="720"/>
              <w:jc w:val="both"/>
              <w:rPr>
                <w:rFonts w:ascii="Arial" w:hAnsi="Arial" w:cs="Arial"/>
                <w:b/>
                <w:sz w:val="24"/>
                <w:szCs w:val="24"/>
              </w:rPr>
            </w:pPr>
            <w:r w:rsidRPr="00BA17F2">
              <w:rPr>
                <w:rFonts w:ascii="Arial" w:hAnsi="Arial" w:cs="Arial"/>
                <w:b/>
                <w:sz w:val="24"/>
                <w:szCs w:val="24"/>
              </w:rPr>
              <w:t>Justificación:</w:t>
            </w:r>
            <w:r>
              <w:rPr>
                <w:rFonts w:ascii="Arial" w:hAnsi="Arial" w:cs="Arial"/>
                <w:b/>
                <w:sz w:val="24"/>
                <w:szCs w:val="24"/>
              </w:rPr>
              <w:t xml:space="preserve"> </w:t>
            </w:r>
            <w:r>
              <w:rPr>
                <w:rFonts w:ascii="Arial" w:hAnsi="Arial" w:cs="Arial"/>
                <w:sz w:val="24"/>
                <w:szCs w:val="24"/>
              </w:rPr>
              <w:t xml:space="preserve">a pesar de haber sido aprobado en la </w:t>
            </w:r>
            <w:r w:rsidRPr="00200892">
              <w:rPr>
                <w:rFonts w:ascii="Arial" w:hAnsi="Arial" w:cs="Arial"/>
                <w:sz w:val="24"/>
                <w:szCs w:val="24"/>
              </w:rPr>
              <w:t>asamblea de marzo 2022</w:t>
            </w:r>
            <w:r w:rsidRPr="00AE3E76">
              <w:rPr>
                <w:rFonts w:ascii="Arial" w:hAnsi="Arial" w:cs="Arial"/>
                <w:sz w:val="24"/>
                <w:szCs w:val="24"/>
              </w:rPr>
              <w:t>,</w:t>
            </w:r>
            <w:r>
              <w:rPr>
                <w:rFonts w:ascii="Arial" w:hAnsi="Arial" w:cs="Arial"/>
                <w:sz w:val="24"/>
                <w:szCs w:val="24"/>
              </w:rPr>
              <w:t xml:space="preserve"> consideramos que </w:t>
            </w:r>
            <w:r w:rsidR="002B540C">
              <w:rPr>
                <w:rFonts w:ascii="Arial" w:hAnsi="Arial" w:cs="Arial"/>
                <w:sz w:val="24"/>
                <w:szCs w:val="24"/>
              </w:rPr>
              <w:t xml:space="preserve">no </w:t>
            </w:r>
            <w:r>
              <w:rPr>
                <w:rFonts w:ascii="Arial" w:hAnsi="Arial" w:cs="Arial"/>
                <w:sz w:val="24"/>
                <w:szCs w:val="24"/>
              </w:rPr>
              <w:t xml:space="preserve">se debe imprimir nuevamente porque </w:t>
            </w:r>
            <w:r w:rsidRPr="00200892">
              <w:rPr>
                <w:rFonts w:ascii="Arial" w:hAnsi="Arial" w:cs="Arial"/>
                <w:sz w:val="24"/>
                <w:szCs w:val="24"/>
              </w:rPr>
              <w:t xml:space="preserve">no </w:t>
            </w:r>
            <w:r>
              <w:rPr>
                <w:rFonts w:ascii="Arial" w:hAnsi="Arial" w:cs="Arial"/>
                <w:sz w:val="24"/>
                <w:szCs w:val="24"/>
              </w:rPr>
              <w:t xml:space="preserve">se </w:t>
            </w:r>
            <w:r w:rsidRPr="00200892">
              <w:rPr>
                <w:rFonts w:ascii="Arial" w:hAnsi="Arial" w:cs="Arial"/>
                <w:sz w:val="24"/>
                <w:szCs w:val="24"/>
              </w:rPr>
              <w:t>logr</w:t>
            </w:r>
            <w:r w:rsidR="002B540C">
              <w:rPr>
                <w:rFonts w:ascii="Arial" w:hAnsi="Arial" w:cs="Arial"/>
                <w:sz w:val="24"/>
                <w:szCs w:val="24"/>
              </w:rPr>
              <w:t>ó</w:t>
            </w:r>
            <w:r w:rsidRPr="00200892">
              <w:rPr>
                <w:rFonts w:ascii="Arial" w:hAnsi="Arial" w:cs="Arial"/>
                <w:sz w:val="24"/>
                <w:szCs w:val="24"/>
              </w:rPr>
              <w:t xml:space="preserve"> vender </w:t>
            </w:r>
            <w:r>
              <w:rPr>
                <w:rFonts w:ascii="Arial" w:hAnsi="Arial" w:cs="Arial"/>
                <w:sz w:val="24"/>
                <w:szCs w:val="24"/>
              </w:rPr>
              <w:t>la</w:t>
            </w:r>
            <w:r w:rsidRPr="00200892">
              <w:rPr>
                <w:rFonts w:ascii="Arial" w:hAnsi="Arial" w:cs="Arial"/>
                <w:sz w:val="24"/>
                <w:szCs w:val="24"/>
              </w:rPr>
              <w:t xml:space="preserve"> primer</w:t>
            </w:r>
            <w:r>
              <w:rPr>
                <w:rFonts w:ascii="Arial" w:hAnsi="Arial" w:cs="Arial"/>
                <w:sz w:val="24"/>
                <w:szCs w:val="24"/>
              </w:rPr>
              <w:t>a versión</w:t>
            </w:r>
            <w:r w:rsidRPr="00200892">
              <w:rPr>
                <w:rFonts w:ascii="Arial" w:hAnsi="Arial" w:cs="Arial"/>
                <w:sz w:val="24"/>
                <w:szCs w:val="24"/>
              </w:rPr>
              <w:t xml:space="preserve"> </w:t>
            </w:r>
            <w:r>
              <w:rPr>
                <w:rFonts w:ascii="Arial" w:hAnsi="Arial" w:cs="Arial"/>
                <w:sz w:val="24"/>
                <w:szCs w:val="24"/>
              </w:rPr>
              <w:t>de los cuales se</w:t>
            </w:r>
            <w:r w:rsidRPr="00200892">
              <w:rPr>
                <w:rFonts w:ascii="Arial" w:hAnsi="Arial" w:cs="Arial"/>
                <w:sz w:val="24"/>
                <w:szCs w:val="24"/>
              </w:rPr>
              <w:t xml:space="preserve"> impr</w:t>
            </w:r>
            <w:r>
              <w:rPr>
                <w:rFonts w:ascii="Arial" w:hAnsi="Arial" w:cs="Arial"/>
                <w:sz w:val="24"/>
                <w:szCs w:val="24"/>
              </w:rPr>
              <w:t>imieron</w:t>
            </w:r>
            <w:r w:rsidRPr="00200892">
              <w:rPr>
                <w:rFonts w:ascii="Arial" w:hAnsi="Arial" w:cs="Arial"/>
                <w:sz w:val="24"/>
                <w:szCs w:val="24"/>
              </w:rPr>
              <w:t xml:space="preserve"> 500 ejemplares</w:t>
            </w:r>
            <w:r>
              <w:rPr>
                <w:rFonts w:ascii="Arial" w:hAnsi="Arial" w:cs="Arial"/>
                <w:sz w:val="24"/>
                <w:szCs w:val="24"/>
              </w:rPr>
              <w:t>,</w:t>
            </w:r>
            <w:r w:rsidRPr="00200892">
              <w:rPr>
                <w:rFonts w:ascii="Arial" w:hAnsi="Arial" w:cs="Arial"/>
                <w:sz w:val="24"/>
                <w:szCs w:val="24"/>
              </w:rPr>
              <w:t xml:space="preserve"> reparti</w:t>
            </w:r>
            <w:r>
              <w:rPr>
                <w:rFonts w:ascii="Arial" w:hAnsi="Arial" w:cs="Arial"/>
                <w:sz w:val="24"/>
                <w:szCs w:val="24"/>
              </w:rPr>
              <w:t>dos</w:t>
            </w:r>
            <w:r w:rsidRPr="00200892">
              <w:rPr>
                <w:rFonts w:ascii="Arial" w:hAnsi="Arial" w:cs="Arial"/>
                <w:sz w:val="24"/>
                <w:szCs w:val="24"/>
              </w:rPr>
              <w:t xml:space="preserve"> de a 250 en cada ciudad</w:t>
            </w:r>
            <w:r>
              <w:rPr>
                <w:rFonts w:ascii="Arial" w:hAnsi="Arial" w:cs="Arial"/>
                <w:sz w:val="24"/>
                <w:szCs w:val="24"/>
              </w:rPr>
              <w:t>,</w:t>
            </w:r>
            <w:r w:rsidRPr="00200892">
              <w:rPr>
                <w:rFonts w:ascii="Arial" w:hAnsi="Arial" w:cs="Arial"/>
                <w:sz w:val="24"/>
                <w:szCs w:val="24"/>
              </w:rPr>
              <w:t xml:space="preserve"> se propone seguir</w:t>
            </w:r>
            <w:r>
              <w:rPr>
                <w:rFonts w:ascii="Arial" w:hAnsi="Arial" w:cs="Arial"/>
                <w:sz w:val="24"/>
                <w:szCs w:val="24"/>
              </w:rPr>
              <w:t xml:space="preserve"> como veníamos solo</w:t>
            </w:r>
            <w:r w:rsidRPr="00200892">
              <w:rPr>
                <w:rFonts w:ascii="Arial" w:hAnsi="Arial" w:cs="Arial"/>
                <w:sz w:val="24"/>
                <w:szCs w:val="24"/>
              </w:rPr>
              <w:t xml:space="preserve"> con la modalidad virtual</w:t>
            </w:r>
            <w:r>
              <w:rPr>
                <w:rFonts w:ascii="Arial" w:hAnsi="Arial" w:cs="Arial"/>
                <w:sz w:val="24"/>
                <w:szCs w:val="24"/>
              </w:rPr>
              <w:t>, esperando recibir material oportunamente para este, porque  igual la colaboración al respecto ha sido poca,</w:t>
            </w:r>
            <w:r w:rsidRPr="00200892">
              <w:rPr>
                <w:rFonts w:ascii="Arial" w:hAnsi="Arial" w:cs="Arial"/>
                <w:sz w:val="24"/>
                <w:szCs w:val="24"/>
              </w:rPr>
              <w:t xml:space="preserve"> </w:t>
            </w:r>
            <w:r>
              <w:rPr>
                <w:rFonts w:ascii="Arial" w:hAnsi="Arial" w:cs="Arial"/>
                <w:sz w:val="24"/>
                <w:szCs w:val="24"/>
              </w:rPr>
              <w:t>Reportamos que el boletín se sacó</w:t>
            </w:r>
            <w:r w:rsidRPr="00200892">
              <w:rPr>
                <w:rFonts w:ascii="Arial" w:hAnsi="Arial" w:cs="Arial"/>
                <w:sz w:val="24"/>
                <w:szCs w:val="24"/>
              </w:rPr>
              <w:t xml:space="preserve"> a la venta en septiembre</w:t>
            </w:r>
            <w:r>
              <w:rPr>
                <w:rFonts w:ascii="Arial" w:hAnsi="Arial" w:cs="Arial"/>
                <w:sz w:val="24"/>
                <w:szCs w:val="24"/>
              </w:rPr>
              <w:t xml:space="preserve"> 2022</w:t>
            </w:r>
            <w:r w:rsidRPr="00200892">
              <w:rPr>
                <w:rFonts w:ascii="Arial" w:hAnsi="Arial" w:cs="Arial"/>
                <w:sz w:val="24"/>
                <w:szCs w:val="24"/>
              </w:rPr>
              <w:t xml:space="preserve"> y a diciembre 31 de</w:t>
            </w:r>
            <w:r>
              <w:rPr>
                <w:rFonts w:ascii="Arial" w:hAnsi="Arial" w:cs="Arial"/>
                <w:sz w:val="24"/>
                <w:szCs w:val="24"/>
              </w:rPr>
              <w:t>l mismo año,</w:t>
            </w:r>
            <w:r w:rsidRPr="00200892">
              <w:rPr>
                <w:rFonts w:ascii="Arial" w:hAnsi="Arial" w:cs="Arial"/>
                <w:sz w:val="24"/>
                <w:szCs w:val="24"/>
              </w:rPr>
              <w:t xml:space="preserve"> solo se vendi</w:t>
            </w:r>
            <w:r>
              <w:rPr>
                <w:rFonts w:ascii="Arial" w:hAnsi="Arial" w:cs="Arial"/>
                <w:sz w:val="24"/>
                <w:szCs w:val="24"/>
              </w:rPr>
              <w:t>eron</w:t>
            </w:r>
            <w:r w:rsidRPr="00200892">
              <w:rPr>
                <w:rFonts w:ascii="Arial" w:hAnsi="Arial" w:cs="Arial"/>
                <w:sz w:val="24"/>
                <w:szCs w:val="24"/>
              </w:rPr>
              <w:t xml:space="preserve"> respectivamente en Bogotá y Medellín 15 y 55.</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0176C8" w:rsidRPr="000176C8" w:rsidRDefault="000176C8" w:rsidP="000176C8">
            <w:pPr>
              <w:pStyle w:val="Sinespaciado"/>
              <w:numPr>
                <w:ilvl w:val="0"/>
                <w:numId w:val="3"/>
              </w:numPr>
              <w:rPr>
                <w:rFonts w:ascii="Arial" w:hAnsi="Arial" w:cs="Arial"/>
                <w:b/>
                <w:sz w:val="24"/>
                <w:szCs w:val="24"/>
              </w:rPr>
            </w:pPr>
            <w:r w:rsidRPr="000176C8">
              <w:rPr>
                <w:rFonts w:ascii="Arial" w:hAnsi="Arial" w:cs="Arial"/>
                <w:b/>
                <w:sz w:val="24"/>
                <w:szCs w:val="24"/>
              </w:rPr>
              <w:t>Que se vendan a</w:t>
            </w:r>
            <w:r w:rsidR="001C5671">
              <w:rPr>
                <w:rFonts w:ascii="Arial" w:hAnsi="Arial" w:cs="Arial"/>
                <w:b/>
                <w:sz w:val="24"/>
                <w:szCs w:val="24"/>
              </w:rPr>
              <w:t xml:space="preserve">l público a </w:t>
            </w:r>
            <w:r w:rsidRPr="000176C8">
              <w:rPr>
                <w:rFonts w:ascii="Arial" w:hAnsi="Arial" w:cs="Arial"/>
                <w:b/>
                <w:sz w:val="24"/>
                <w:szCs w:val="24"/>
              </w:rPr>
              <w:t>mitad de precio los libros AZULES “GRANDE</w:t>
            </w:r>
            <w:r>
              <w:rPr>
                <w:rFonts w:ascii="Arial" w:hAnsi="Arial" w:cs="Arial"/>
                <w:b/>
                <w:sz w:val="24"/>
                <w:szCs w:val="24"/>
              </w:rPr>
              <w:t>S</w:t>
            </w:r>
            <w:r w:rsidR="001C5671">
              <w:rPr>
                <w:rFonts w:ascii="Arial" w:hAnsi="Arial" w:cs="Arial"/>
                <w:b/>
                <w:sz w:val="24"/>
                <w:szCs w:val="24"/>
              </w:rPr>
              <w:t>” y VERDES “TRABAJO” ($10.000 - $15.000</w:t>
            </w:r>
            <w:r w:rsidR="00E9411B">
              <w:rPr>
                <w:rFonts w:ascii="Arial" w:hAnsi="Arial" w:cs="Arial"/>
                <w:b/>
                <w:sz w:val="24"/>
                <w:szCs w:val="24"/>
              </w:rPr>
              <w:t xml:space="preserve"> respectivamente</w:t>
            </w:r>
            <w:r w:rsidR="001C5671">
              <w:rPr>
                <w:rFonts w:ascii="Arial" w:hAnsi="Arial" w:cs="Arial"/>
                <w:b/>
                <w:sz w:val="24"/>
                <w:szCs w:val="24"/>
              </w:rPr>
              <w:t>)</w:t>
            </w:r>
          </w:p>
          <w:p w:rsidR="000176C8" w:rsidRDefault="000176C8" w:rsidP="000176C8">
            <w:pPr>
              <w:pStyle w:val="Sinespaciado"/>
              <w:ind w:left="720"/>
              <w:rPr>
                <w:rFonts w:ascii="Arial" w:hAnsi="Arial" w:cs="Arial"/>
                <w:sz w:val="24"/>
                <w:szCs w:val="24"/>
              </w:rPr>
            </w:pPr>
          </w:p>
          <w:p w:rsidR="007264C6" w:rsidRPr="00BA4640" w:rsidRDefault="000176C8" w:rsidP="0099293D">
            <w:pPr>
              <w:pStyle w:val="Sinespaciado"/>
              <w:ind w:left="720"/>
              <w:jc w:val="both"/>
              <w:rPr>
                <w:rFonts w:ascii="Arial" w:hAnsi="Arial" w:cs="Arial"/>
                <w:b/>
                <w:sz w:val="24"/>
                <w:szCs w:val="24"/>
              </w:rPr>
            </w:pPr>
            <w:r w:rsidRPr="00BA17F2">
              <w:rPr>
                <w:rFonts w:ascii="Arial" w:hAnsi="Arial" w:cs="Arial"/>
                <w:b/>
                <w:sz w:val="24"/>
                <w:szCs w:val="24"/>
              </w:rPr>
              <w:t>Justificación:</w:t>
            </w:r>
            <w:r>
              <w:rPr>
                <w:rFonts w:ascii="Arial" w:hAnsi="Arial" w:cs="Arial"/>
                <w:b/>
                <w:sz w:val="24"/>
                <w:szCs w:val="24"/>
              </w:rPr>
              <w:t xml:space="preserve"> </w:t>
            </w:r>
            <w:r>
              <w:rPr>
                <w:rFonts w:ascii="Arial" w:hAnsi="Arial" w:cs="Arial"/>
                <w:sz w:val="24"/>
                <w:szCs w:val="24"/>
              </w:rPr>
              <w:t>En años anteriores se imprimieron una muy buena cantidad</w:t>
            </w:r>
            <w:r w:rsidR="009A6408">
              <w:rPr>
                <w:rFonts w:ascii="Arial" w:hAnsi="Arial" w:cs="Arial"/>
                <w:sz w:val="24"/>
                <w:szCs w:val="24"/>
              </w:rPr>
              <w:t xml:space="preserve"> de estos</w:t>
            </w:r>
            <w:r w:rsidR="00AF58A6">
              <w:rPr>
                <w:rFonts w:ascii="Arial" w:hAnsi="Arial" w:cs="Arial"/>
                <w:sz w:val="24"/>
                <w:szCs w:val="24"/>
              </w:rPr>
              <w:t xml:space="preserve"> Libros</w:t>
            </w:r>
            <w:r w:rsidR="009A6408">
              <w:rPr>
                <w:rFonts w:ascii="Arial" w:hAnsi="Arial" w:cs="Arial"/>
                <w:sz w:val="24"/>
                <w:szCs w:val="24"/>
              </w:rPr>
              <w:t xml:space="preserve"> “Azules y Verdes” y</w:t>
            </w:r>
            <w:r>
              <w:rPr>
                <w:rFonts w:ascii="Arial" w:hAnsi="Arial" w:cs="Arial"/>
                <w:sz w:val="24"/>
                <w:szCs w:val="24"/>
              </w:rPr>
              <w:t xml:space="preserve"> aún hay gran existencia</w:t>
            </w:r>
            <w:r w:rsidR="009A6408">
              <w:rPr>
                <w:rFonts w:ascii="Arial" w:hAnsi="Arial" w:cs="Arial"/>
                <w:sz w:val="24"/>
                <w:szCs w:val="24"/>
              </w:rPr>
              <w:t xml:space="preserve"> de los mismos, además</w:t>
            </w:r>
            <w:r>
              <w:rPr>
                <w:rFonts w:ascii="Arial" w:hAnsi="Arial" w:cs="Arial"/>
                <w:sz w:val="24"/>
                <w:szCs w:val="24"/>
              </w:rPr>
              <w:t xml:space="preserve"> ambos tienen errores tanto de impresión como de digitación. La idea es </w:t>
            </w:r>
            <w:r w:rsidR="0099293D">
              <w:rPr>
                <w:rFonts w:ascii="Arial" w:hAnsi="Arial" w:cs="Arial"/>
                <w:sz w:val="24"/>
                <w:szCs w:val="24"/>
              </w:rPr>
              <w:t>que,</w:t>
            </w:r>
            <w:r w:rsidR="009A6408">
              <w:rPr>
                <w:rFonts w:ascii="Arial" w:hAnsi="Arial" w:cs="Arial"/>
                <w:sz w:val="24"/>
                <w:szCs w:val="24"/>
              </w:rPr>
              <w:t xml:space="preserve"> </w:t>
            </w:r>
            <w:r>
              <w:rPr>
                <w:rFonts w:ascii="Arial" w:hAnsi="Arial" w:cs="Arial"/>
                <w:sz w:val="24"/>
                <w:szCs w:val="24"/>
              </w:rPr>
              <w:t>al salir de la mayor cantidad de</w:t>
            </w:r>
            <w:r w:rsidR="0099293D">
              <w:rPr>
                <w:rFonts w:ascii="Arial" w:hAnsi="Arial" w:cs="Arial"/>
                <w:sz w:val="24"/>
                <w:szCs w:val="24"/>
              </w:rPr>
              <w:t xml:space="preserve"> estos</w:t>
            </w:r>
            <w:r>
              <w:rPr>
                <w:rFonts w:ascii="Arial" w:hAnsi="Arial" w:cs="Arial"/>
                <w:sz w:val="24"/>
                <w:szCs w:val="24"/>
              </w:rPr>
              <w:t xml:space="preserve"> libros</w:t>
            </w:r>
            <w:r w:rsidR="0099293D">
              <w:rPr>
                <w:rFonts w:ascii="Arial" w:hAnsi="Arial" w:cs="Arial"/>
                <w:sz w:val="24"/>
                <w:szCs w:val="24"/>
              </w:rPr>
              <w:t>,</w:t>
            </w:r>
            <w:r>
              <w:rPr>
                <w:rFonts w:ascii="Arial" w:hAnsi="Arial" w:cs="Arial"/>
                <w:sz w:val="24"/>
                <w:szCs w:val="24"/>
              </w:rPr>
              <w:t xml:space="preserve"> podamos imprimir una nueva versión completamente revisada. A diciembre 31 la existencia respectivamente de estos títulos en Bogotá y Medellín son 276 – 208 (Azules) y 245 – 228 (Verdes).</w:t>
            </w:r>
            <w:r w:rsidR="00E9411B">
              <w:rPr>
                <w:rFonts w:ascii="Arial" w:hAnsi="Arial" w:cs="Arial"/>
                <w:sz w:val="24"/>
                <w:szCs w:val="24"/>
              </w:rPr>
              <w:t xml:space="preserve"> Si esta moción se aprueba, consideramos importante garantizar que se tengan nuevas opciones de cotización de impresores</w:t>
            </w:r>
            <w:r w:rsidR="00FA2752">
              <w:rPr>
                <w:rFonts w:ascii="Arial" w:hAnsi="Arial" w:cs="Arial"/>
                <w:sz w:val="24"/>
                <w:szCs w:val="24"/>
              </w:rPr>
              <w:t xml:space="preserve">, </w:t>
            </w:r>
            <w:r w:rsidR="00E9411B">
              <w:rPr>
                <w:rFonts w:ascii="Arial" w:hAnsi="Arial" w:cs="Arial"/>
                <w:sz w:val="24"/>
                <w:szCs w:val="24"/>
              </w:rPr>
              <w:t xml:space="preserve">así salgan algo más costosas </w:t>
            </w:r>
            <w:r w:rsidR="00FA2752">
              <w:rPr>
                <w:rFonts w:ascii="Arial" w:hAnsi="Arial" w:cs="Arial"/>
                <w:sz w:val="24"/>
                <w:szCs w:val="24"/>
              </w:rPr>
              <w:t xml:space="preserve">las impresiones, </w:t>
            </w:r>
            <w:r w:rsidR="00E9411B">
              <w:rPr>
                <w:rFonts w:ascii="Arial" w:hAnsi="Arial" w:cs="Arial"/>
                <w:sz w:val="24"/>
                <w:szCs w:val="24"/>
              </w:rPr>
              <w:t>pero que haya más control de calidad, lo que hasta ahora ha sido un poco complicado con nuestro prestador del servicio.</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99293D" w:rsidRPr="0099293D" w:rsidRDefault="0099293D" w:rsidP="0099293D">
            <w:pPr>
              <w:pStyle w:val="Sinespaciado"/>
              <w:numPr>
                <w:ilvl w:val="0"/>
                <w:numId w:val="3"/>
              </w:numPr>
              <w:jc w:val="both"/>
              <w:rPr>
                <w:rFonts w:ascii="Arial" w:hAnsi="Arial" w:cs="Arial"/>
                <w:b/>
                <w:sz w:val="24"/>
                <w:szCs w:val="24"/>
              </w:rPr>
            </w:pPr>
            <w:r w:rsidRPr="0099293D">
              <w:rPr>
                <w:rFonts w:ascii="Arial" w:hAnsi="Arial" w:cs="Arial"/>
                <w:b/>
                <w:sz w:val="24"/>
                <w:szCs w:val="24"/>
              </w:rPr>
              <w:t>E</w:t>
            </w:r>
            <w:r w:rsidR="00AF58A6">
              <w:rPr>
                <w:rFonts w:ascii="Arial" w:hAnsi="Arial" w:cs="Arial"/>
                <w:b/>
                <w:sz w:val="24"/>
                <w:szCs w:val="24"/>
              </w:rPr>
              <w:t>ntregar</w:t>
            </w:r>
            <w:r w:rsidRPr="0099293D">
              <w:rPr>
                <w:rFonts w:ascii="Arial" w:hAnsi="Arial" w:cs="Arial"/>
                <w:b/>
                <w:sz w:val="24"/>
                <w:szCs w:val="24"/>
              </w:rPr>
              <w:t xml:space="preserve"> kit de inicio</w:t>
            </w:r>
            <w:r>
              <w:rPr>
                <w:rFonts w:ascii="Arial" w:hAnsi="Arial" w:cs="Arial"/>
                <w:b/>
                <w:sz w:val="24"/>
                <w:szCs w:val="24"/>
              </w:rPr>
              <w:t xml:space="preserve"> a los grupos nuevos</w:t>
            </w:r>
          </w:p>
          <w:p w:rsidR="00B86A9C" w:rsidRDefault="00B86A9C" w:rsidP="00AF58A6">
            <w:pPr>
              <w:pStyle w:val="Sinespaciado"/>
              <w:ind w:left="720"/>
              <w:jc w:val="both"/>
              <w:rPr>
                <w:rFonts w:ascii="Arial" w:hAnsi="Arial" w:cs="Arial"/>
                <w:b/>
                <w:sz w:val="24"/>
                <w:szCs w:val="24"/>
              </w:rPr>
            </w:pPr>
          </w:p>
          <w:p w:rsidR="007264C6" w:rsidRDefault="0099293D" w:rsidP="00AF58A6">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b/>
                <w:sz w:val="24"/>
                <w:szCs w:val="24"/>
              </w:rPr>
              <w:t xml:space="preserve"> </w:t>
            </w:r>
            <w:r w:rsidR="007264C6">
              <w:rPr>
                <w:rFonts w:ascii="Arial" w:hAnsi="Arial" w:cs="Arial"/>
                <w:sz w:val="24"/>
                <w:szCs w:val="24"/>
              </w:rPr>
              <w:t>Que cuando un grupo cumpla seis meses</w:t>
            </w:r>
            <w:r>
              <w:rPr>
                <w:rFonts w:ascii="Arial" w:hAnsi="Arial" w:cs="Arial"/>
                <w:sz w:val="24"/>
                <w:szCs w:val="24"/>
              </w:rPr>
              <w:t xml:space="preserve"> de haber iniciado sus reuniones</w:t>
            </w:r>
            <w:r w:rsidR="007264C6">
              <w:rPr>
                <w:rFonts w:ascii="Arial" w:hAnsi="Arial" w:cs="Arial"/>
                <w:sz w:val="24"/>
                <w:szCs w:val="24"/>
              </w:rPr>
              <w:t xml:space="preserve"> y se pueda comprobar el que haya abierto sus puertas de manera presencial, inmediatamente solicite al encargado de literatura</w:t>
            </w:r>
            <w:r>
              <w:rPr>
                <w:rFonts w:ascii="Arial" w:hAnsi="Arial" w:cs="Arial"/>
                <w:sz w:val="24"/>
                <w:szCs w:val="24"/>
              </w:rPr>
              <w:t>,</w:t>
            </w:r>
            <w:r w:rsidR="007264C6">
              <w:rPr>
                <w:rFonts w:ascii="Arial" w:hAnsi="Arial" w:cs="Arial"/>
                <w:sz w:val="24"/>
                <w:szCs w:val="24"/>
              </w:rPr>
              <w:t xml:space="preserve"> previo visto bueno de la junta, se le entregue kit de inicio que estará compuesto con los títulos más importantes que se tengan en circulación más lo que la junta haya definido oportunamente</w:t>
            </w:r>
            <w:r>
              <w:rPr>
                <w:rFonts w:ascii="Arial" w:hAnsi="Arial" w:cs="Arial"/>
                <w:sz w:val="24"/>
                <w:szCs w:val="24"/>
              </w:rPr>
              <w:t xml:space="preserve">. Si el grupo es virtual deberá generarse una discusión más amplia frente al derecho </w:t>
            </w:r>
            <w:r w:rsidR="00D50E38">
              <w:rPr>
                <w:rFonts w:ascii="Arial" w:hAnsi="Arial" w:cs="Arial"/>
                <w:sz w:val="24"/>
                <w:szCs w:val="24"/>
              </w:rPr>
              <w:t>de recibir</w:t>
            </w:r>
            <w:r>
              <w:rPr>
                <w:rFonts w:ascii="Arial" w:hAnsi="Arial" w:cs="Arial"/>
                <w:sz w:val="24"/>
                <w:szCs w:val="24"/>
              </w:rPr>
              <w:t xml:space="preserve"> este kit</w:t>
            </w:r>
            <w:r w:rsidR="00D50E38">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EE75AB" w:rsidTr="009C5C05">
        <w:tc>
          <w:tcPr>
            <w:tcW w:w="13652" w:type="dxa"/>
          </w:tcPr>
          <w:p w:rsidR="00EE75AB" w:rsidRDefault="00EE75AB" w:rsidP="007264C6">
            <w:pPr>
              <w:pStyle w:val="Sinespaciado"/>
              <w:ind w:left="720"/>
              <w:rPr>
                <w:rFonts w:ascii="Arial" w:hAnsi="Arial" w:cs="Arial"/>
                <w:sz w:val="24"/>
                <w:szCs w:val="24"/>
              </w:rPr>
            </w:pPr>
          </w:p>
        </w:tc>
        <w:tc>
          <w:tcPr>
            <w:tcW w:w="973" w:type="dxa"/>
          </w:tcPr>
          <w:p w:rsidR="00EE75AB" w:rsidRDefault="00EE75AB" w:rsidP="007264C6">
            <w:pPr>
              <w:pStyle w:val="Sinespaciado"/>
              <w:rPr>
                <w:rFonts w:ascii="Arial" w:hAnsi="Arial" w:cs="Arial"/>
                <w:b/>
                <w:sz w:val="24"/>
                <w:szCs w:val="24"/>
              </w:rPr>
            </w:pPr>
          </w:p>
        </w:tc>
        <w:tc>
          <w:tcPr>
            <w:tcW w:w="1115" w:type="dxa"/>
          </w:tcPr>
          <w:p w:rsidR="00EE75AB" w:rsidRDefault="00EE75AB" w:rsidP="007264C6">
            <w:pPr>
              <w:pStyle w:val="Sinespaciado"/>
              <w:rPr>
                <w:rFonts w:ascii="Arial" w:hAnsi="Arial" w:cs="Arial"/>
                <w:b/>
                <w:sz w:val="24"/>
                <w:szCs w:val="24"/>
              </w:rPr>
            </w:pPr>
          </w:p>
        </w:tc>
        <w:tc>
          <w:tcPr>
            <w:tcW w:w="1577" w:type="dxa"/>
          </w:tcPr>
          <w:p w:rsidR="00EE75AB" w:rsidRDefault="00EE75AB" w:rsidP="007264C6">
            <w:pPr>
              <w:pStyle w:val="Sinespaciado"/>
              <w:rPr>
                <w:rFonts w:ascii="Arial" w:hAnsi="Arial" w:cs="Arial"/>
                <w:b/>
                <w:sz w:val="24"/>
                <w:szCs w:val="24"/>
              </w:rPr>
            </w:pPr>
          </w:p>
        </w:tc>
      </w:tr>
      <w:tr w:rsidR="00EE75AB" w:rsidTr="009C5C05">
        <w:tc>
          <w:tcPr>
            <w:tcW w:w="13652" w:type="dxa"/>
          </w:tcPr>
          <w:p w:rsidR="001C28DD" w:rsidRPr="001C28DD" w:rsidRDefault="001C28DD" w:rsidP="001C28DD">
            <w:pPr>
              <w:pStyle w:val="Sinespaciado"/>
              <w:numPr>
                <w:ilvl w:val="0"/>
                <w:numId w:val="3"/>
              </w:numPr>
              <w:jc w:val="both"/>
              <w:rPr>
                <w:rFonts w:ascii="Arial" w:hAnsi="Arial" w:cs="Arial"/>
                <w:b/>
                <w:sz w:val="24"/>
                <w:szCs w:val="24"/>
              </w:rPr>
            </w:pPr>
            <w:r w:rsidRPr="001C28DD">
              <w:rPr>
                <w:rFonts w:ascii="Arial" w:hAnsi="Arial" w:cs="Arial"/>
                <w:b/>
                <w:sz w:val="24"/>
                <w:szCs w:val="24"/>
              </w:rPr>
              <w:t xml:space="preserve">Que la literatura impresa traiga siempre la fecha de edición </w:t>
            </w:r>
          </w:p>
          <w:p w:rsidR="001C28DD" w:rsidRDefault="001C28DD" w:rsidP="001C28DD">
            <w:pPr>
              <w:pStyle w:val="Sinespaciado"/>
              <w:ind w:left="720"/>
              <w:rPr>
                <w:rFonts w:ascii="Arial" w:hAnsi="Arial" w:cs="Arial"/>
                <w:b/>
                <w:sz w:val="24"/>
                <w:szCs w:val="24"/>
              </w:rPr>
            </w:pPr>
          </w:p>
          <w:p w:rsidR="00EE75AB" w:rsidRDefault="001C28DD" w:rsidP="007F78EB">
            <w:pPr>
              <w:pStyle w:val="Sinespaciado"/>
              <w:ind w:left="720"/>
              <w:rPr>
                <w:rFonts w:ascii="Arial" w:hAnsi="Arial" w:cs="Arial"/>
                <w:sz w:val="24"/>
                <w:szCs w:val="24"/>
              </w:rPr>
            </w:pPr>
            <w:r w:rsidRPr="00BA17F2">
              <w:rPr>
                <w:rFonts w:ascii="Arial" w:hAnsi="Arial" w:cs="Arial"/>
                <w:b/>
                <w:sz w:val="24"/>
                <w:szCs w:val="24"/>
              </w:rPr>
              <w:t>Justificación:</w:t>
            </w:r>
            <w:r>
              <w:rPr>
                <w:rFonts w:ascii="Arial" w:hAnsi="Arial" w:cs="Arial"/>
                <w:b/>
                <w:sz w:val="24"/>
                <w:szCs w:val="24"/>
              </w:rPr>
              <w:t xml:space="preserve"> </w:t>
            </w:r>
            <w:r w:rsidR="007F78EB">
              <w:rPr>
                <w:rFonts w:ascii="Arial" w:hAnsi="Arial" w:cs="Arial"/>
                <w:sz w:val="24"/>
                <w:szCs w:val="24"/>
              </w:rPr>
              <w:t>Para poder llevar un record de las mejoras en los títulos impresos, se considera importante registrar la fecha de edición de nuestros títulos.</w:t>
            </w:r>
          </w:p>
        </w:tc>
        <w:tc>
          <w:tcPr>
            <w:tcW w:w="973" w:type="dxa"/>
          </w:tcPr>
          <w:p w:rsidR="00EE75AB" w:rsidRDefault="00EE75AB" w:rsidP="007264C6">
            <w:pPr>
              <w:pStyle w:val="Sinespaciado"/>
              <w:rPr>
                <w:rFonts w:ascii="Arial" w:hAnsi="Arial" w:cs="Arial"/>
                <w:b/>
                <w:sz w:val="24"/>
                <w:szCs w:val="24"/>
              </w:rPr>
            </w:pPr>
          </w:p>
        </w:tc>
        <w:tc>
          <w:tcPr>
            <w:tcW w:w="1115" w:type="dxa"/>
          </w:tcPr>
          <w:p w:rsidR="00EE75AB" w:rsidRDefault="00EE75AB" w:rsidP="007264C6">
            <w:pPr>
              <w:pStyle w:val="Sinespaciado"/>
              <w:rPr>
                <w:rFonts w:ascii="Arial" w:hAnsi="Arial" w:cs="Arial"/>
                <w:b/>
                <w:sz w:val="24"/>
                <w:szCs w:val="24"/>
              </w:rPr>
            </w:pPr>
          </w:p>
        </w:tc>
        <w:tc>
          <w:tcPr>
            <w:tcW w:w="1577" w:type="dxa"/>
          </w:tcPr>
          <w:p w:rsidR="00EE75AB" w:rsidRDefault="00EE75AB" w:rsidP="007264C6">
            <w:pPr>
              <w:pStyle w:val="Sinespaciado"/>
              <w:rPr>
                <w:rFonts w:ascii="Arial" w:hAnsi="Arial" w:cs="Arial"/>
                <w:b/>
                <w:sz w:val="24"/>
                <w:szCs w:val="24"/>
              </w:rPr>
            </w:pPr>
          </w:p>
        </w:tc>
      </w:tr>
      <w:tr w:rsidR="007264C6" w:rsidTr="009C5C05">
        <w:tc>
          <w:tcPr>
            <w:tcW w:w="13652" w:type="dxa"/>
          </w:tcPr>
          <w:p w:rsidR="007264C6" w:rsidRDefault="007264C6" w:rsidP="007264C6">
            <w:pPr>
              <w:pStyle w:val="Sinespaciado"/>
              <w:ind w:left="720"/>
              <w:rPr>
                <w:rFonts w:ascii="Arial" w:hAnsi="Arial" w:cs="Arial"/>
                <w:sz w:val="24"/>
                <w:szCs w:val="24"/>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Pr="00B86A9C" w:rsidRDefault="006541A4" w:rsidP="007264C6">
            <w:pPr>
              <w:pStyle w:val="Sinespaciado"/>
              <w:rPr>
                <w:rFonts w:ascii="Arial" w:hAnsi="Arial" w:cs="Arial"/>
                <w:b/>
                <w:sz w:val="30"/>
                <w:szCs w:val="30"/>
              </w:rPr>
            </w:pPr>
            <w:r>
              <w:rPr>
                <w:rFonts w:ascii="Arial" w:hAnsi="Arial" w:cs="Arial"/>
                <w:b/>
                <w:sz w:val="30"/>
                <w:szCs w:val="30"/>
              </w:rPr>
              <w:t xml:space="preserve">SOBRE OTROS TEMAS DE INTERES </w:t>
            </w:r>
            <w:r w:rsidR="007264C6" w:rsidRPr="00B86A9C">
              <w:rPr>
                <w:rFonts w:ascii="Arial" w:hAnsi="Arial" w:cs="Arial"/>
                <w:b/>
                <w:sz w:val="30"/>
                <w:szCs w:val="30"/>
              </w:rPr>
              <w:t>GENERAL</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6523A5" w:rsidRPr="006523A5" w:rsidRDefault="006523A5" w:rsidP="006523A5">
            <w:pPr>
              <w:pStyle w:val="Sinespaciado"/>
              <w:numPr>
                <w:ilvl w:val="0"/>
                <w:numId w:val="3"/>
              </w:numPr>
              <w:jc w:val="both"/>
              <w:rPr>
                <w:rFonts w:ascii="Arial" w:hAnsi="Arial" w:cs="Arial"/>
                <w:b/>
                <w:sz w:val="26"/>
                <w:szCs w:val="26"/>
              </w:rPr>
            </w:pPr>
            <w:r w:rsidRPr="006523A5">
              <w:rPr>
                <w:rFonts w:ascii="Arial" w:hAnsi="Arial" w:cs="Arial"/>
                <w:b/>
                <w:sz w:val="24"/>
                <w:szCs w:val="24"/>
              </w:rPr>
              <w:t>Aporte económico u séptima para Coda Mundial</w:t>
            </w:r>
          </w:p>
          <w:p w:rsidR="006523A5" w:rsidRDefault="006523A5" w:rsidP="006523A5">
            <w:pPr>
              <w:pStyle w:val="Sinespaciado"/>
              <w:ind w:left="720"/>
              <w:jc w:val="both"/>
              <w:rPr>
                <w:rFonts w:ascii="Arial" w:hAnsi="Arial" w:cs="Arial"/>
                <w:sz w:val="24"/>
                <w:szCs w:val="24"/>
              </w:rPr>
            </w:pPr>
          </w:p>
          <w:p w:rsidR="002A2FA3" w:rsidRDefault="002A2FA3" w:rsidP="002A2FA3">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sz w:val="24"/>
                <w:szCs w:val="24"/>
              </w:rPr>
              <w:t xml:space="preserve"> Considerando lo que dice el contrato nuevo desde Coda </w:t>
            </w:r>
            <w:proofErr w:type="spellStart"/>
            <w:r>
              <w:rPr>
                <w:rFonts w:ascii="Arial" w:hAnsi="Arial" w:cs="Arial"/>
                <w:sz w:val="24"/>
                <w:szCs w:val="24"/>
              </w:rPr>
              <w:t>Inc</w:t>
            </w:r>
            <w:proofErr w:type="spellEnd"/>
            <w:r>
              <w:rPr>
                <w:rFonts w:ascii="Arial" w:hAnsi="Arial" w:cs="Arial"/>
                <w:sz w:val="24"/>
                <w:szCs w:val="24"/>
              </w:rPr>
              <w:t xml:space="preserve"> y sabiendo que mientras estuvimos esta última junta, nunca aportamos séptima para esta entidad, consideramos importante definir un aporte económico para </w:t>
            </w:r>
            <w:r>
              <w:rPr>
                <w:rFonts w:ascii="Arial" w:hAnsi="Arial" w:cs="Arial"/>
                <w:sz w:val="24"/>
                <w:szCs w:val="24"/>
              </w:rPr>
              <w:lastRenderedPageBreak/>
              <w:t>Coda Mundial. Además, debemos considerar que en el</w:t>
            </w:r>
            <w:r w:rsidR="004C2FE6">
              <w:rPr>
                <w:rFonts w:ascii="Arial" w:hAnsi="Arial" w:cs="Arial"/>
                <w:sz w:val="24"/>
                <w:szCs w:val="24"/>
              </w:rPr>
              <w:t xml:space="preserve"> nuevo</w:t>
            </w:r>
            <w:r>
              <w:rPr>
                <w:rFonts w:ascii="Arial" w:hAnsi="Arial" w:cs="Arial"/>
                <w:sz w:val="24"/>
                <w:szCs w:val="24"/>
              </w:rPr>
              <w:t xml:space="preserve"> contrato dice en uno de sus artículos “G” lo referente a la 7ª tradición: Las donaciones vencen y son pagaderas en la fecha de aniversario “noviembre 2022” de este acuerdo con la presentación del informe anual de ventas. Sugieren para el</w:t>
            </w:r>
            <w:r w:rsidR="00A94BAC">
              <w:rPr>
                <w:rFonts w:ascii="Arial" w:hAnsi="Arial" w:cs="Arial"/>
                <w:sz w:val="24"/>
                <w:szCs w:val="24"/>
              </w:rPr>
              <w:t xml:space="preserve"> año</w:t>
            </w:r>
            <w:r>
              <w:rPr>
                <w:rFonts w:ascii="Arial" w:hAnsi="Arial" w:cs="Arial"/>
                <w:sz w:val="24"/>
                <w:szCs w:val="24"/>
              </w:rPr>
              <w:t xml:space="preserve"> </w:t>
            </w:r>
            <w:r w:rsidR="00A94BAC">
              <w:rPr>
                <w:rFonts w:ascii="Arial" w:hAnsi="Arial" w:cs="Arial"/>
                <w:sz w:val="24"/>
                <w:szCs w:val="24"/>
              </w:rPr>
              <w:t>1</w:t>
            </w:r>
            <w:r>
              <w:rPr>
                <w:rFonts w:ascii="Arial" w:hAnsi="Arial" w:cs="Arial"/>
                <w:sz w:val="24"/>
                <w:szCs w:val="24"/>
              </w:rPr>
              <w:t xml:space="preserve"> US$10</w:t>
            </w:r>
            <w:r w:rsidR="00A94BAC">
              <w:rPr>
                <w:rFonts w:ascii="Arial" w:hAnsi="Arial" w:cs="Arial"/>
                <w:sz w:val="24"/>
                <w:szCs w:val="24"/>
              </w:rPr>
              <w:t xml:space="preserve">, para el 2 y 3 US$50, para el 4 y 5 US$100 y a partir del 6 y cada año siguiente, las donaciones se </w:t>
            </w:r>
            <w:r w:rsidR="004C2FE6">
              <w:rPr>
                <w:rFonts w:ascii="Arial" w:hAnsi="Arial" w:cs="Arial"/>
                <w:sz w:val="24"/>
                <w:szCs w:val="24"/>
              </w:rPr>
              <w:t>basarán</w:t>
            </w:r>
            <w:r w:rsidR="00A94BAC">
              <w:rPr>
                <w:rFonts w:ascii="Arial" w:hAnsi="Arial" w:cs="Arial"/>
                <w:sz w:val="24"/>
                <w:szCs w:val="24"/>
              </w:rPr>
              <w:t xml:space="preserve"> en las ventas </w:t>
            </w:r>
            <w:r w:rsidR="004C2FE6">
              <w:rPr>
                <w:rFonts w:ascii="Arial" w:hAnsi="Arial" w:cs="Arial"/>
                <w:sz w:val="24"/>
                <w:szCs w:val="24"/>
              </w:rPr>
              <w:t>y el dato detallado oportunamente lo</w:t>
            </w:r>
            <w:r w:rsidR="00A94BAC">
              <w:rPr>
                <w:rFonts w:ascii="Arial" w:hAnsi="Arial" w:cs="Arial"/>
                <w:sz w:val="24"/>
                <w:szCs w:val="24"/>
              </w:rPr>
              <w:t xml:space="preserve"> podemos observar en el texto del nuevo contrato.</w:t>
            </w:r>
          </w:p>
          <w:p w:rsidR="002A2FA3" w:rsidRDefault="002A2FA3" w:rsidP="002A2FA3">
            <w:pPr>
              <w:pStyle w:val="Sinespaciado"/>
              <w:ind w:left="720"/>
              <w:jc w:val="both"/>
              <w:rPr>
                <w:rFonts w:ascii="Arial" w:hAnsi="Arial" w:cs="Arial"/>
                <w:sz w:val="24"/>
                <w:szCs w:val="24"/>
              </w:rPr>
            </w:pPr>
            <w:r>
              <w:rPr>
                <w:rFonts w:ascii="Arial" w:hAnsi="Arial" w:cs="Arial"/>
                <w:sz w:val="24"/>
                <w:szCs w:val="24"/>
              </w:rPr>
              <w:t>.</w:t>
            </w:r>
          </w:p>
          <w:p w:rsidR="002A2FA3" w:rsidRDefault="002A2FA3" w:rsidP="00AF58A6">
            <w:pPr>
              <w:pStyle w:val="Sinespaciado"/>
              <w:ind w:left="720"/>
              <w:jc w:val="both"/>
              <w:rPr>
                <w:rFonts w:ascii="Arial" w:hAnsi="Arial" w:cs="Arial"/>
                <w:b/>
                <w:sz w:val="26"/>
                <w:szCs w:val="26"/>
              </w:rPr>
            </w:pPr>
            <w:r w:rsidRPr="00BA17F2">
              <w:rPr>
                <w:rFonts w:ascii="Arial" w:hAnsi="Arial" w:cs="Arial"/>
                <w:b/>
                <w:sz w:val="24"/>
                <w:szCs w:val="24"/>
              </w:rPr>
              <w:t>Presupuesto:</w:t>
            </w:r>
            <w:r>
              <w:rPr>
                <w:rFonts w:ascii="Arial" w:hAnsi="Arial" w:cs="Arial"/>
                <w:sz w:val="24"/>
                <w:szCs w:val="24"/>
              </w:rPr>
              <w:t xml:space="preserve"> </w:t>
            </w:r>
            <w:r w:rsidR="004C2FE6">
              <w:rPr>
                <w:rFonts w:ascii="Arial" w:hAnsi="Arial" w:cs="Arial"/>
                <w:sz w:val="24"/>
                <w:szCs w:val="24"/>
              </w:rPr>
              <w:t xml:space="preserve">Para noviembre 2023 disponer </w:t>
            </w:r>
            <w:r w:rsidR="00AF58A6">
              <w:rPr>
                <w:rFonts w:ascii="Arial" w:hAnsi="Arial" w:cs="Arial"/>
                <w:sz w:val="24"/>
                <w:szCs w:val="24"/>
              </w:rPr>
              <w:t xml:space="preserve">para este concepto </w:t>
            </w:r>
            <w:r w:rsidR="004C2FE6">
              <w:rPr>
                <w:rFonts w:ascii="Arial" w:hAnsi="Arial" w:cs="Arial"/>
                <w:sz w:val="24"/>
                <w:szCs w:val="24"/>
              </w:rPr>
              <w:t>lo equivalente a</w:t>
            </w:r>
            <w:r w:rsidR="00AF58A6">
              <w:rPr>
                <w:rFonts w:ascii="Arial" w:hAnsi="Arial" w:cs="Arial"/>
                <w:sz w:val="24"/>
                <w:szCs w:val="24"/>
              </w:rPr>
              <w:t xml:space="preserve"> mínimo</w:t>
            </w:r>
            <w:r w:rsidR="004C2FE6">
              <w:rPr>
                <w:rFonts w:ascii="Arial" w:hAnsi="Arial" w:cs="Arial"/>
                <w:sz w:val="24"/>
                <w:szCs w:val="24"/>
              </w:rPr>
              <w:t xml:space="preserve">  US$10</w:t>
            </w:r>
            <w:r>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Pr="00C421F6" w:rsidRDefault="007264C6" w:rsidP="007264C6">
            <w:pPr>
              <w:pStyle w:val="Prrafodelista"/>
              <w:shd w:val="clear" w:color="auto" w:fill="FFFFFF"/>
              <w:spacing w:line="235" w:lineRule="atLeast"/>
              <w:jc w:val="both"/>
              <w:textAlignment w:val="baseline"/>
              <w:rPr>
                <w:rFonts w:ascii="Arial" w:eastAsia="Times New Roman" w:hAnsi="Arial" w:cs="Arial"/>
                <w:b/>
                <w:color w:val="000000"/>
                <w:sz w:val="24"/>
                <w:szCs w:val="24"/>
                <w:bdr w:val="none" w:sz="0" w:space="0" w:color="auto" w:frame="1"/>
                <w:lang w:eastAsia="es-CO"/>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EA1EF1" w:rsidRPr="00EA1EF1" w:rsidRDefault="007F78EB" w:rsidP="008E3A01">
            <w:pPr>
              <w:pStyle w:val="Sinespaciado"/>
              <w:numPr>
                <w:ilvl w:val="0"/>
                <w:numId w:val="3"/>
              </w:numPr>
              <w:rPr>
                <w:rFonts w:ascii="Arial" w:hAnsi="Arial" w:cs="Arial"/>
                <w:b/>
                <w:sz w:val="24"/>
                <w:szCs w:val="24"/>
              </w:rPr>
            </w:pPr>
            <w:r w:rsidRPr="00EA1EF1">
              <w:rPr>
                <w:rFonts w:ascii="Arial" w:hAnsi="Arial" w:cs="Arial"/>
                <w:b/>
                <w:sz w:val="24"/>
                <w:szCs w:val="24"/>
              </w:rPr>
              <w:t>Que los inter</w:t>
            </w:r>
            <w:r w:rsidR="00EA1EF1" w:rsidRPr="00EA1EF1">
              <w:rPr>
                <w:rFonts w:ascii="Arial" w:hAnsi="Arial" w:cs="Arial"/>
                <w:b/>
                <w:sz w:val="24"/>
                <w:szCs w:val="24"/>
              </w:rPr>
              <w:t xml:space="preserve"> </w:t>
            </w:r>
            <w:r w:rsidRPr="00EA1EF1">
              <w:rPr>
                <w:rFonts w:ascii="Arial" w:hAnsi="Arial" w:cs="Arial"/>
                <w:b/>
                <w:sz w:val="24"/>
                <w:szCs w:val="24"/>
              </w:rPr>
              <w:t xml:space="preserve">grupos </w:t>
            </w:r>
            <w:r w:rsidR="00EC6126">
              <w:rPr>
                <w:rFonts w:ascii="Arial" w:hAnsi="Arial" w:cs="Arial"/>
                <w:b/>
                <w:sz w:val="24"/>
                <w:szCs w:val="24"/>
              </w:rPr>
              <w:t>procu</w:t>
            </w:r>
            <w:r w:rsidR="00EA1EF1" w:rsidRPr="00EA1EF1">
              <w:rPr>
                <w:rFonts w:ascii="Arial" w:hAnsi="Arial" w:cs="Arial"/>
                <w:b/>
                <w:sz w:val="24"/>
                <w:szCs w:val="24"/>
              </w:rPr>
              <w:t>ren consolidarse para lograr continuidad en los procesos de Coda como un todo</w:t>
            </w:r>
          </w:p>
          <w:p w:rsidR="00EA1EF1" w:rsidRDefault="00EA1EF1" w:rsidP="00EA1EF1">
            <w:pPr>
              <w:pStyle w:val="Sinespaciado"/>
              <w:ind w:left="720"/>
              <w:rPr>
                <w:rFonts w:ascii="Arial" w:hAnsi="Arial" w:cs="Arial"/>
                <w:b/>
                <w:sz w:val="24"/>
                <w:szCs w:val="24"/>
              </w:rPr>
            </w:pPr>
          </w:p>
          <w:p w:rsidR="007264C6" w:rsidRPr="007F78EB" w:rsidRDefault="007F78EB" w:rsidP="00A36274">
            <w:pPr>
              <w:pStyle w:val="Sinespaciado"/>
              <w:ind w:left="720"/>
              <w:jc w:val="both"/>
              <w:rPr>
                <w:rFonts w:ascii="Arial" w:hAnsi="Arial" w:cs="Arial"/>
                <w:sz w:val="24"/>
                <w:szCs w:val="24"/>
              </w:rPr>
            </w:pPr>
            <w:r w:rsidRPr="00BA17F2">
              <w:rPr>
                <w:rFonts w:ascii="Arial" w:hAnsi="Arial" w:cs="Arial"/>
                <w:b/>
                <w:sz w:val="24"/>
                <w:szCs w:val="24"/>
              </w:rPr>
              <w:t>Justificación:</w:t>
            </w:r>
            <w:r>
              <w:rPr>
                <w:rFonts w:ascii="Arial" w:hAnsi="Arial" w:cs="Arial"/>
                <w:b/>
                <w:sz w:val="24"/>
                <w:szCs w:val="24"/>
              </w:rPr>
              <w:t xml:space="preserve"> </w:t>
            </w:r>
            <w:r w:rsidR="00AE6872">
              <w:rPr>
                <w:rFonts w:ascii="Arial" w:hAnsi="Arial" w:cs="Arial"/>
                <w:sz w:val="24"/>
                <w:szCs w:val="24"/>
              </w:rPr>
              <w:t xml:space="preserve">Esperando lograr </w:t>
            </w:r>
            <w:r w:rsidR="00AB5E3D">
              <w:rPr>
                <w:rFonts w:ascii="Arial" w:hAnsi="Arial" w:cs="Arial"/>
                <w:sz w:val="24"/>
                <w:szCs w:val="24"/>
              </w:rPr>
              <w:t>excelentes</w:t>
            </w:r>
            <w:r w:rsidR="00AE6872">
              <w:rPr>
                <w:rFonts w:ascii="Arial" w:hAnsi="Arial" w:cs="Arial"/>
                <w:sz w:val="24"/>
                <w:szCs w:val="24"/>
              </w:rPr>
              <w:t xml:space="preserve"> direccionamiento</w:t>
            </w:r>
            <w:r w:rsidR="00AB5E3D">
              <w:rPr>
                <w:rFonts w:ascii="Arial" w:hAnsi="Arial" w:cs="Arial"/>
                <w:sz w:val="24"/>
                <w:szCs w:val="24"/>
              </w:rPr>
              <w:t xml:space="preserve">s, se considera importante que internamente los </w:t>
            </w:r>
            <w:r w:rsidR="00B445BA">
              <w:rPr>
                <w:rFonts w:ascii="Arial" w:hAnsi="Arial" w:cs="Arial"/>
                <w:sz w:val="24"/>
                <w:szCs w:val="24"/>
              </w:rPr>
              <w:t xml:space="preserve">miembros de los </w:t>
            </w:r>
            <w:r w:rsidR="00AB5E3D">
              <w:rPr>
                <w:rFonts w:ascii="Arial" w:hAnsi="Arial" w:cs="Arial"/>
                <w:sz w:val="24"/>
                <w:szCs w:val="24"/>
              </w:rPr>
              <w:t>inter</w:t>
            </w:r>
            <w:r w:rsidR="00B445BA">
              <w:rPr>
                <w:rFonts w:ascii="Arial" w:hAnsi="Arial" w:cs="Arial"/>
                <w:sz w:val="24"/>
                <w:szCs w:val="24"/>
              </w:rPr>
              <w:t xml:space="preserve"> </w:t>
            </w:r>
            <w:r w:rsidR="00AB5E3D">
              <w:rPr>
                <w:rFonts w:ascii="Arial" w:hAnsi="Arial" w:cs="Arial"/>
                <w:sz w:val="24"/>
                <w:szCs w:val="24"/>
              </w:rPr>
              <w:t>grupos se mantengan activos</w:t>
            </w:r>
            <w:r w:rsidR="00AE6872">
              <w:rPr>
                <w:rFonts w:ascii="Arial" w:hAnsi="Arial" w:cs="Arial"/>
                <w:sz w:val="24"/>
                <w:szCs w:val="24"/>
              </w:rPr>
              <w:t xml:space="preserve"> </w:t>
            </w:r>
            <w:r w:rsidR="00B445BA">
              <w:rPr>
                <w:rFonts w:ascii="Arial" w:hAnsi="Arial" w:cs="Arial"/>
                <w:sz w:val="24"/>
                <w:szCs w:val="24"/>
              </w:rPr>
              <w:t xml:space="preserve">con el apoyo claro está de sus grupos base y así sacar adelante en todo el país el desarrollo de temas como por ejemplo estudio de tradiciones, lecturas del manual de servicios, </w:t>
            </w:r>
            <w:proofErr w:type="spellStart"/>
            <w:r w:rsidR="00B445BA">
              <w:rPr>
                <w:rFonts w:ascii="Arial" w:hAnsi="Arial" w:cs="Arial"/>
                <w:sz w:val="24"/>
                <w:szCs w:val="24"/>
              </w:rPr>
              <w:t>etc</w:t>
            </w:r>
            <w:proofErr w:type="spellEnd"/>
            <w:r w:rsidR="00B445BA">
              <w:rPr>
                <w:rFonts w:ascii="Arial" w:hAnsi="Arial" w:cs="Arial"/>
                <w:sz w:val="24"/>
                <w:szCs w:val="24"/>
              </w:rPr>
              <w:t xml:space="preserve">, </w:t>
            </w:r>
            <w:proofErr w:type="spellStart"/>
            <w:r w:rsidR="00B445BA">
              <w:rPr>
                <w:rFonts w:ascii="Arial" w:hAnsi="Arial" w:cs="Arial"/>
                <w:sz w:val="24"/>
                <w:szCs w:val="24"/>
              </w:rPr>
              <w:t>etc</w:t>
            </w:r>
            <w:proofErr w:type="spellEnd"/>
            <w:r w:rsidR="00B445BA">
              <w:rPr>
                <w:rFonts w:ascii="Arial" w:hAnsi="Arial" w:cs="Arial"/>
                <w:sz w:val="24"/>
                <w:szCs w:val="24"/>
              </w:rPr>
              <w:t xml:space="preserve">, </w:t>
            </w:r>
            <w:proofErr w:type="spellStart"/>
            <w:r w:rsidR="00B445BA">
              <w:rPr>
                <w:rFonts w:ascii="Arial" w:hAnsi="Arial" w:cs="Arial"/>
                <w:sz w:val="24"/>
                <w:szCs w:val="24"/>
              </w:rPr>
              <w:t>etc</w:t>
            </w:r>
            <w:proofErr w:type="spellEnd"/>
            <w:r w:rsidR="00B445BA">
              <w:rPr>
                <w:rFonts w:ascii="Arial" w:hAnsi="Arial" w:cs="Arial"/>
                <w:sz w:val="24"/>
                <w:szCs w:val="24"/>
              </w:rPr>
              <w:t>,</w:t>
            </w: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r w:rsidR="007264C6" w:rsidTr="009C5C05">
        <w:tc>
          <w:tcPr>
            <w:tcW w:w="13652" w:type="dxa"/>
          </w:tcPr>
          <w:p w:rsidR="007264C6" w:rsidRPr="00D67B29" w:rsidRDefault="007264C6" w:rsidP="007264C6">
            <w:pPr>
              <w:pStyle w:val="Prrafodelista"/>
              <w:shd w:val="clear" w:color="auto" w:fill="FFFFFF"/>
              <w:spacing w:line="235" w:lineRule="atLeast"/>
              <w:jc w:val="both"/>
              <w:textAlignment w:val="baseline"/>
              <w:rPr>
                <w:rFonts w:ascii="Arial" w:eastAsia="Times New Roman" w:hAnsi="Arial" w:cs="Arial"/>
                <w:b/>
                <w:color w:val="000000"/>
                <w:sz w:val="24"/>
                <w:szCs w:val="24"/>
                <w:bdr w:val="none" w:sz="0" w:space="0" w:color="auto" w:frame="1"/>
                <w:lang w:eastAsia="es-CO"/>
              </w:rPr>
            </w:pPr>
          </w:p>
        </w:tc>
        <w:tc>
          <w:tcPr>
            <w:tcW w:w="973" w:type="dxa"/>
          </w:tcPr>
          <w:p w:rsidR="007264C6" w:rsidRDefault="007264C6" w:rsidP="007264C6">
            <w:pPr>
              <w:pStyle w:val="Sinespaciado"/>
              <w:rPr>
                <w:rFonts w:ascii="Arial" w:hAnsi="Arial" w:cs="Arial"/>
                <w:b/>
                <w:sz w:val="24"/>
                <w:szCs w:val="24"/>
              </w:rPr>
            </w:pPr>
          </w:p>
        </w:tc>
        <w:tc>
          <w:tcPr>
            <w:tcW w:w="1115" w:type="dxa"/>
          </w:tcPr>
          <w:p w:rsidR="007264C6" w:rsidRDefault="007264C6" w:rsidP="007264C6">
            <w:pPr>
              <w:pStyle w:val="Sinespaciado"/>
              <w:rPr>
                <w:rFonts w:ascii="Arial" w:hAnsi="Arial" w:cs="Arial"/>
                <w:b/>
                <w:sz w:val="24"/>
                <w:szCs w:val="24"/>
              </w:rPr>
            </w:pPr>
          </w:p>
        </w:tc>
        <w:tc>
          <w:tcPr>
            <w:tcW w:w="1577" w:type="dxa"/>
          </w:tcPr>
          <w:p w:rsidR="007264C6" w:rsidRDefault="007264C6" w:rsidP="007264C6">
            <w:pPr>
              <w:pStyle w:val="Sinespaciado"/>
              <w:rPr>
                <w:rFonts w:ascii="Arial" w:hAnsi="Arial" w:cs="Arial"/>
                <w:b/>
                <w:sz w:val="24"/>
                <w:szCs w:val="24"/>
              </w:rPr>
            </w:pPr>
          </w:p>
        </w:tc>
      </w:tr>
    </w:tbl>
    <w:p w:rsidR="00A4148E" w:rsidRDefault="00A4148E" w:rsidP="005A31F2">
      <w:pPr>
        <w:rPr>
          <w:rFonts w:ascii="Arial" w:hAnsi="Arial" w:cs="Arial"/>
          <w:b/>
          <w:sz w:val="24"/>
          <w:szCs w:val="24"/>
        </w:rPr>
      </w:pPr>
      <w:r>
        <w:rPr>
          <w:rFonts w:ascii="Arial" w:hAnsi="Arial" w:cs="Arial"/>
          <w:b/>
          <w:sz w:val="24"/>
          <w:szCs w:val="24"/>
        </w:rPr>
        <w:t>Comité de Asamblea o conferencia de servicio y Congreso o convención del 2023</w:t>
      </w:r>
    </w:p>
    <w:p w:rsidR="008E77ED" w:rsidRDefault="008E77ED" w:rsidP="005A31F2">
      <w:pPr>
        <w:rPr>
          <w:rFonts w:ascii="Arial" w:hAnsi="Arial" w:cs="Arial"/>
          <w:b/>
          <w:sz w:val="24"/>
          <w:szCs w:val="24"/>
        </w:rPr>
      </w:pPr>
    </w:p>
    <w:p w:rsidR="008E77ED" w:rsidRDefault="008E77ED" w:rsidP="005A31F2">
      <w:pPr>
        <w:rPr>
          <w:rFonts w:ascii="Arial" w:hAnsi="Arial" w:cs="Arial"/>
          <w:b/>
          <w:sz w:val="24"/>
          <w:szCs w:val="24"/>
        </w:rPr>
      </w:pPr>
    </w:p>
    <w:p w:rsidR="00AF58A6" w:rsidRDefault="00AF58A6" w:rsidP="00AF58A6">
      <w:pPr>
        <w:pStyle w:val="Sinespaciado"/>
        <w:rPr>
          <w:rFonts w:ascii="Arial" w:hAnsi="Arial" w:cs="Arial"/>
          <w:sz w:val="24"/>
          <w:szCs w:val="24"/>
        </w:rPr>
      </w:pPr>
    </w:p>
    <w:p w:rsidR="008E77ED" w:rsidRDefault="008E77ED" w:rsidP="008E77ED">
      <w:pPr>
        <w:pStyle w:val="Sinespaciado"/>
        <w:rPr>
          <w:rFonts w:ascii="Arial" w:hAnsi="Arial" w:cs="Arial"/>
          <w:sz w:val="24"/>
          <w:szCs w:val="24"/>
        </w:rPr>
      </w:pPr>
    </w:p>
    <w:p w:rsidR="008E77ED" w:rsidRDefault="008E77ED" w:rsidP="0060240D">
      <w:pPr>
        <w:pStyle w:val="Sinespaciado"/>
        <w:ind w:left="720"/>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rPr>
          <w:rFonts w:ascii="Arial" w:hAnsi="Arial" w:cs="Arial"/>
          <w:sz w:val="24"/>
          <w:szCs w:val="24"/>
        </w:rPr>
      </w:pPr>
    </w:p>
    <w:p w:rsidR="008E77ED" w:rsidRDefault="008E77ED" w:rsidP="008E77ED">
      <w:pPr>
        <w:pStyle w:val="Sinespaciado"/>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ind w:left="1080"/>
        <w:rPr>
          <w:rFonts w:ascii="Arial" w:hAnsi="Arial" w:cs="Arial"/>
          <w:sz w:val="24"/>
          <w:szCs w:val="24"/>
        </w:rPr>
      </w:pPr>
    </w:p>
    <w:p w:rsidR="008E77ED" w:rsidRDefault="008E77ED" w:rsidP="008E77ED">
      <w:pPr>
        <w:pStyle w:val="Sinespaciado"/>
        <w:ind w:left="1080"/>
        <w:rPr>
          <w:rFonts w:ascii="Arial" w:hAnsi="Arial" w:cs="Arial"/>
          <w:b/>
          <w:sz w:val="24"/>
          <w:szCs w:val="24"/>
        </w:rPr>
      </w:pPr>
    </w:p>
    <w:p w:rsidR="008E77ED" w:rsidRDefault="008E77ED" w:rsidP="008E77ED">
      <w:pPr>
        <w:pStyle w:val="Sinespaciado"/>
        <w:ind w:left="1080"/>
        <w:rPr>
          <w:rFonts w:ascii="Arial" w:hAnsi="Arial" w:cs="Arial"/>
          <w:b/>
          <w:sz w:val="24"/>
          <w:szCs w:val="24"/>
        </w:rPr>
      </w:pPr>
    </w:p>
    <w:p w:rsidR="008E77ED" w:rsidRDefault="008E77ED" w:rsidP="008E77ED">
      <w:pPr>
        <w:pStyle w:val="Sinespaciado"/>
        <w:ind w:left="1080"/>
        <w:rPr>
          <w:rFonts w:ascii="Arial" w:hAnsi="Arial" w:cs="Arial"/>
          <w:b/>
          <w:sz w:val="24"/>
          <w:szCs w:val="24"/>
        </w:rPr>
      </w:pPr>
    </w:p>
    <w:p w:rsidR="008E77ED" w:rsidRDefault="008E77ED" w:rsidP="008E77ED">
      <w:pPr>
        <w:pStyle w:val="Sinespaciado"/>
        <w:ind w:left="720"/>
        <w:jc w:val="both"/>
        <w:rPr>
          <w:rFonts w:ascii="Arial" w:hAnsi="Arial" w:cs="Arial"/>
          <w:sz w:val="24"/>
          <w:szCs w:val="24"/>
        </w:rPr>
      </w:pPr>
    </w:p>
    <w:p w:rsidR="008E77ED" w:rsidRDefault="008E77ED" w:rsidP="008E77ED">
      <w:pPr>
        <w:pStyle w:val="Sinespaciado"/>
        <w:ind w:left="1080"/>
        <w:rPr>
          <w:rFonts w:ascii="Arial" w:hAnsi="Arial" w:cs="Arial"/>
          <w:sz w:val="24"/>
          <w:szCs w:val="24"/>
        </w:rPr>
      </w:pPr>
    </w:p>
    <w:bookmarkEnd w:id="0"/>
    <w:p w:rsidR="008E77ED" w:rsidRPr="00FA754C" w:rsidRDefault="008E77ED" w:rsidP="005A31F2">
      <w:pPr>
        <w:rPr>
          <w:rFonts w:ascii="Arial" w:hAnsi="Arial" w:cs="Arial"/>
          <w:b/>
          <w:sz w:val="24"/>
          <w:szCs w:val="24"/>
        </w:rPr>
      </w:pPr>
    </w:p>
    <w:sectPr w:rsidR="008E77ED" w:rsidRPr="00FA754C" w:rsidSect="0072478D">
      <w:pgSz w:w="20163" w:h="12242" w:orient="landscape" w:code="5"/>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A96"/>
    <w:multiLevelType w:val="hybridMultilevel"/>
    <w:tmpl w:val="AF1441A4"/>
    <w:lvl w:ilvl="0" w:tplc="A45AC3CA">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000362"/>
    <w:multiLevelType w:val="hybridMultilevel"/>
    <w:tmpl w:val="04CC4862"/>
    <w:lvl w:ilvl="0" w:tplc="1BA876B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D084542"/>
    <w:multiLevelType w:val="hybridMultilevel"/>
    <w:tmpl w:val="BD503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D06187"/>
    <w:multiLevelType w:val="hybridMultilevel"/>
    <w:tmpl w:val="ED9064B6"/>
    <w:lvl w:ilvl="0" w:tplc="0C0A31EE">
      <w:start w:val="1"/>
      <w:numFmt w:val="decimal"/>
      <w:lvlText w:val="%1."/>
      <w:lvlJc w:val="left"/>
      <w:pPr>
        <w:ind w:left="1080" w:hanging="360"/>
      </w:pPr>
      <w:rPr>
        <w:rFonts w:ascii="Arial" w:eastAsiaTheme="minorHAnsi" w:hAnsi="Arial" w:cs="Arial"/>
        <w:sz w:val="2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D4F4532"/>
    <w:multiLevelType w:val="hybridMultilevel"/>
    <w:tmpl w:val="38E86474"/>
    <w:lvl w:ilvl="0" w:tplc="2AF683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9C54C5"/>
    <w:multiLevelType w:val="hybridMultilevel"/>
    <w:tmpl w:val="FE2C9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F7632A"/>
    <w:multiLevelType w:val="hybridMultilevel"/>
    <w:tmpl w:val="BD503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D01E21"/>
    <w:multiLevelType w:val="hybridMultilevel"/>
    <w:tmpl w:val="3642C9AE"/>
    <w:lvl w:ilvl="0" w:tplc="B350B624">
      <w:numFmt w:val="bullet"/>
      <w:lvlText w:val="-"/>
      <w:lvlJc w:val="left"/>
      <w:pPr>
        <w:ind w:left="1080" w:hanging="360"/>
      </w:pPr>
      <w:rPr>
        <w:rFonts w:ascii="Arial" w:eastAsiaTheme="minorHAns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1F"/>
    <w:rsid w:val="00004CA3"/>
    <w:rsid w:val="000176C8"/>
    <w:rsid w:val="00020596"/>
    <w:rsid w:val="00031B50"/>
    <w:rsid w:val="00091DAC"/>
    <w:rsid w:val="000C19CD"/>
    <w:rsid w:val="000E3747"/>
    <w:rsid w:val="00106BFC"/>
    <w:rsid w:val="00110D43"/>
    <w:rsid w:val="001134AC"/>
    <w:rsid w:val="0012631D"/>
    <w:rsid w:val="001351A2"/>
    <w:rsid w:val="0016520F"/>
    <w:rsid w:val="001703B5"/>
    <w:rsid w:val="00173301"/>
    <w:rsid w:val="00173DF9"/>
    <w:rsid w:val="0019092A"/>
    <w:rsid w:val="001C28DD"/>
    <w:rsid w:val="001C5671"/>
    <w:rsid w:val="001D1046"/>
    <w:rsid w:val="001E5A0F"/>
    <w:rsid w:val="001F4AE1"/>
    <w:rsid w:val="00206B83"/>
    <w:rsid w:val="0022135F"/>
    <w:rsid w:val="00257CAD"/>
    <w:rsid w:val="002820C0"/>
    <w:rsid w:val="0028376F"/>
    <w:rsid w:val="00287917"/>
    <w:rsid w:val="002A2FA3"/>
    <w:rsid w:val="002B540C"/>
    <w:rsid w:val="002D0593"/>
    <w:rsid w:val="002D181E"/>
    <w:rsid w:val="002F4E66"/>
    <w:rsid w:val="00312F1A"/>
    <w:rsid w:val="00313322"/>
    <w:rsid w:val="00325D2E"/>
    <w:rsid w:val="003277D9"/>
    <w:rsid w:val="003914B2"/>
    <w:rsid w:val="003A175C"/>
    <w:rsid w:val="003C7CF5"/>
    <w:rsid w:val="003D0D60"/>
    <w:rsid w:val="003E67DB"/>
    <w:rsid w:val="003F080A"/>
    <w:rsid w:val="00413B73"/>
    <w:rsid w:val="00415811"/>
    <w:rsid w:val="00423F9B"/>
    <w:rsid w:val="00433462"/>
    <w:rsid w:val="004762D7"/>
    <w:rsid w:val="004B791F"/>
    <w:rsid w:val="004C2FE6"/>
    <w:rsid w:val="004D2FAB"/>
    <w:rsid w:val="004D70D2"/>
    <w:rsid w:val="004E0F71"/>
    <w:rsid w:val="004E444B"/>
    <w:rsid w:val="00533E4C"/>
    <w:rsid w:val="005435C3"/>
    <w:rsid w:val="005A31F2"/>
    <w:rsid w:val="005A522D"/>
    <w:rsid w:val="005C6C97"/>
    <w:rsid w:val="005F18B4"/>
    <w:rsid w:val="005F1EFB"/>
    <w:rsid w:val="005F5E6D"/>
    <w:rsid w:val="0060240D"/>
    <w:rsid w:val="006034C8"/>
    <w:rsid w:val="0060662D"/>
    <w:rsid w:val="00627107"/>
    <w:rsid w:val="00633BD1"/>
    <w:rsid w:val="006523A5"/>
    <w:rsid w:val="006541A4"/>
    <w:rsid w:val="00664DC4"/>
    <w:rsid w:val="00665224"/>
    <w:rsid w:val="0067557F"/>
    <w:rsid w:val="006A6225"/>
    <w:rsid w:val="006C428D"/>
    <w:rsid w:val="006D2EB4"/>
    <w:rsid w:val="006D7FBA"/>
    <w:rsid w:val="006E6F40"/>
    <w:rsid w:val="006E7A70"/>
    <w:rsid w:val="0071597A"/>
    <w:rsid w:val="007200D4"/>
    <w:rsid w:val="0072478D"/>
    <w:rsid w:val="007264C6"/>
    <w:rsid w:val="00727B95"/>
    <w:rsid w:val="00732803"/>
    <w:rsid w:val="007533E5"/>
    <w:rsid w:val="007769D5"/>
    <w:rsid w:val="007B66B7"/>
    <w:rsid w:val="007F3F84"/>
    <w:rsid w:val="007F78EB"/>
    <w:rsid w:val="00807A38"/>
    <w:rsid w:val="00813746"/>
    <w:rsid w:val="00824187"/>
    <w:rsid w:val="00840A94"/>
    <w:rsid w:val="00860E63"/>
    <w:rsid w:val="00864F54"/>
    <w:rsid w:val="008850AC"/>
    <w:rsid w:val="008B438F"/>
    <w:rsid w:val="008E18E5"/>
    <w:rsid w:val="008E77ED"/>
    <w:rsid w:val="008F66AA"/>
    <w:rsid w:val="00924C5C"/>
    <w:rsid w:val="00924FEC"/>
    <w:rsid w:val="009347B4"/>
    <w:rsid w:val="009873F5"/>
    <w:rsid w:val="0099293D"/>
    <w:rsid w:val="009A1A4E"/>
    <w:rsid w:val="009A6408"/>
    <w:rsid w:val="009B41A3"/>
    <w:rsid w:val="009C5C05"/>
    <w:rsid w:val="009F2118"/>
    <w:rsid w:val="00A0631F"/>
    <w:rsid w:val="00A21936"/>
    <w:rsid w:val="00A36274"/>
    <w:rsid w:val="00A4148E"/>
    <w:rsid w:val="00A72733"/>
    <w:rsid w:val="00A74C1A"/>
    <w:rsid w:val="00A86870"/>
    <w:rsid w:val="00A90BA8"/>
    <w:rsid w:val="00A94BAC"/>
    <w:rsid w:val="00AA581A"/>
    <w:rsid w:val="00AB2400"/>
    <w:rsid w:val="00AB480B"/>
    <w:rsid w:val="00AB5E3D"/>
    <w:rsid w:val="00AD79BA"/>
    <w:rsid w:val="00AE3E76"/>
    <w:rsid w:val="00AE6872"/>
    <w:rsid w:val="00AF58A6"/>
    <w:rsid w:val="00B17491"/>
    <w:rsid w:val="00B445BA"/>
    <w:rsid w:val="00B65331"/>
    <w:rsid w:val="00B82756"/>
    <w:rsid w:val="00B83667"/>
    <w:rsid w:val="00B86A9C"/>
    <w:rsid w:val="00BA0171"/>
    <w:rsid w:val="00BA17F2"/>
    <w:rsid w:val="00BA4640"/>
    <w:rsid w:val="00BB3AE0"/>
    <w:rsid w:val="00BC0498"/>
    <w:rsid w:val="00C32C68"/>
    <w:rsid w:val="00C37249"/>
    <w:rsid w:val="00C40382"/>
    <w:rsid w:val="00C421F6"/>
    <w:rsid w:val="00C472CD"/>
    <w:rsid w:val="00C7254F"/>
    <w:rsid w:val="00C96450"/>
    <w:rsid w:val="00C9671B"/>
    <w:rsid w:val="00CC3F45"/>
    <w:rsid w:val="00CF624B"/>
    <w:rsid w:val="00D03D46"/>
    <w:rsid w:val="00D10B40"/>
    <w:rsid w:val="00D360C9"/>
    <w:rsid w:val="00D42F20"/>
    <w:rsid w:val="00D47E9A"/>
    <w:rsid w:val="00D50E38"/>
    <w:rsid w:val="00D53599"/>
    <w:rsid w:val="00D5785B"/>
    <w:rsid w:val="00D67B29"/>
    <w:rsid w:val="00DB3258"/>
    <w:rsid w:val="00E0640E"/>
    <w:rsid w:val="00E92659"/>
    <w:rsid w:val="00E9411B"/>
    <w:rsid w:val="00EA1EF1"/>
    <w:rsid w:val="00EC6126"/>
    <w:rsid w:val="00ED06F2"/>
    <w:rsid w:val="00EE75AB"/>
    <w:rsid w:val="00EF0730"/>
    <w:rsid w:val="00F02705"/>
    <w:rsid w:val="00F21925"/>
    <w:rsid w:val="00F24142"/>
    <w:rsid w:val="00F26848"/>
    <w:rsid w:val="00F34B0D"/>
    <w:rsid w:val="00F365D0"/>
    <w:rsid w:val="00F564F2"/>
    <w:rsid w:val="00F62B09"/>
    <w:rsid w:val="00F6497E"/>
    <w:rsid w:val="00F70B38"/>
    <w:rsid w:val="00F930B3"/>
    <w:rsid w:val="00FA2752"/>
    <w:rsid w:val="00FA754C"/>
    <w:rsid w:val="00FE1A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45E7"/>
  <w15:chartTrackingRefBased/>
  <w15:docId w15:val="{95425FFF-A1C1-45B8-9657-120A838D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791F"/>
    <w:pPr>
      <w:spacing w:after="0" w:line="240" w:lineRule="auto"/>
    </w:pPr>
  </w:style>
  <w:style w:type="paragraph" w:styleId="Prrafodelista">
    <w:name w:val="List Paragraph"/>
    <w:basedOn w:val="Normal"/>
    <w:uiPriority w:val="34"/>
    <w:qFormat/>
    <w:rsid w:val="00924C5C"/>
    <w:pPr>
      <w:ind w:left="720"/>
      <w:contextualSpacing/>
    </w:pPr>
  </w:style>
  <w:style w:type="paragraph" w:styleId="NormalWeb">
    <w:name w:val="Normal (Web)"/>
    <w:basedOn w:val="Normal"/>
    <w:uiPriority w:val="99"/>
    <w:semiHidden/>
    <w:unhideWhenUsed/>
    <w:rsid w:val="001E5A0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3C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99033">
      <w:bodyDiv w:val="1"/>
      <w:marLeft w:val="0"/>
      <w:marRight w:val="0"/>
      <w:marTop w:val="0"/>
      <w:marBottom w:val="0"/>
      <w:divBdr>
        <w:top w:val="none" w:sz="0" w:space="0" w:color="auto"/>
        <w:left w:val="none" w:sz="0" w:space="0" w:color="auto"/>
        <w:bottom w:val="none" w:sz="0" w:space="0" w:color="auto"/>
        <w:right w:val="none" w:sz="0" w:space="0" w:color="auto"/>
      </w:divBdr>
    </w:div>
    <w:div w:id="1848250298">
      <w:bodyDiv w:val="1"/>
      <w:marLeft w:val="0"/>
      <w:marRight w:val="0"/>
      <w:marTop w:val="0"/>
      <w:marBottom w:val="0"/>
      <w:divBdr>
        <w:top w:val="none" w:sz="0" w:space="0" w:color="auto"/>
        <w:left w:val="none" w:sz="0" w:space="0" w:color="auto"/>
        <w:bottom w:val="none" w:sz="0" w:space="0" w:color="auto"/>
        <w:right w:val="none" w:sz="0" w:space="0" w:color="auto"/>
      </w:divBdr>
      <w:divsChild>
        <w:div w:id="2144421090">
          <w:marLeft w:val="0"/>
          <w:marRight w:val="0"/>
          <w:marTop w:val="0"/>
          <w:marBottom w:val="0"/>
          <w:divBdr>
            <w:top w:val="none" w:sz="0" w:space="0" w:color="auto"/>
            <w:left w:val="none" w:sz="0" w:space="0" w:color="auto"/>
            <w:bottom w:val="none" w:sz="0" w:space="0" w:color="auto"/>
            <w:right w:val="none" w:sz="0" w:space="0" w:color="auto"/>
          </w:divBdr>
        </w:div>
        <w:div w:id="852885778">
          <w:marLeft w:val="0"/>
          <w:marRight w:val="0"/>
          <w:marTop w:val="0"/>
          <w:marBottom w:val="0"/>
          <w:divBdr>
            <w:top w:val="none" w:sz="0" w:space="0" w:color="auto"/>
            <w:left w:val="none" w:sz="0" w:space="0" w:color="auto"/>
            <w:bottom w:val="none" w:sz="0" w:space="0" w:color="auto"/>
            <w:right w:val="none" w:sz="0" w:space="0" w:color="auto"/>
          </w:divBdr>
        </w:div>
        <w:div w:id="642195311">
          <w:marLeft w:val="0"/>
          <w:marRight w:val="0"/>
          <w:marTop w:val="0"/>
          <w:marBottom w:val="0"/>
          <w:divBdr>
            <w:top w:val="none" w:sz="0" w:space="0" w:color="auto"/>
            <w:left w:val="none" w:sz="0" w:space="0" w:color="auto"/>
            <w:bottom w:val="none" w:sz="0" w:space="0" w:color="auto"/>
            <w:right w:val="none" w:sz="0" w:space="0" w:color="auto"/>
          </w:divBdr>
        </w:div>
      </w:divsChild>
    </w:div>
    <w:div w:id="19533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2023-01-07T17:49:00Z</dcterms:created>
  <dcterms:modified xsi:type="dcterms:W3CDTF">2023-02-01T15:06:00Z</dcterms:modified>
</cp:coreProperties>
</file>